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FA37" w14:textId="53E91F80" w:rsidR="00092FB4" w:rsidRDefault="00092FB4" w:rsidP="00FF3CA9">
      <w:pPr>
        <w:rPr>
          <w:rFonts w:ascii="Calibri" w:hAnsi="Calibri"/>
          <w:b/>
          <w:sz w:val="22"/>
          <w:szCs w:val="22"/>
        </w:rPr>
      </w:pPr>
    </w:p>
    <w:tbl>
      <w:tblPr>
        <w:tblStyle w:val="TableGrid"/>
        <w:tblW w:w="0" w:type="auto"/>
        <w:tblLook w:val="04A0" w:firstRow="1" w:lastRow="0" w:firstColumn="1" w:lastColumn="0" w:noHBand="0" w:noVBand="1"/>
      </w:tblPr>
      <w:tblGrid>
        <w:gridCol w:w="2918"/>
        <w:gridCol w:w="226"/>
        <w:gridCol w:w="1665"/>
        <w:gridCol w:w="1577"/>
        <w:gridCol w:w="298"/>
        <w:gridCol w:w="4086"/>
      </w:tblGrid>
      <w:tr w:rsidR="00356D02" w14:paraId="76230EE7" w14:textId="77777777" w:rsidTr="005C2552">
        <w:trPr>
          <w:trHeight w:val="717"/>
        </w:trPr>
        <w:tc>
          <w:tcPr>
            <w:tcW w:w="10770" w:type="dxa"/>
            <w:gridSpan w:val="6"/>
            <w:tcBorders>
              <w:top w:val="double" w:sz="4" w:space="0" w:color="auto"/>
              <w:left w:val="double" w:sz="4" w:space="0" w:color="auto"/>
              <w:bottom w:val="double" w:sz="4" w:space="0" w:color="auto"/>
              <w:right w:val="double" w:sz="4" w:space="0" w:color="auto"/>
            </w:tcBorders>
          </w:tcPr>
          <w:p w14:paraId="08A968C7" w14:textId="77777777" w:rsidR="00356D02" w:rsidRPr="00356D02" w:rsidRDefault="00356D02" w:rsidP="00FF3CA9">
            <w:pPr>
              <w:rPr>
                <w:rFonts w:ascii="Calibri" w:hAnsi="Calibri"/>
                <w:b/>
                <w:sz w:val="22"/>
                <w:szCs w:val="22"/>
              </w:rPr>
            </w:pPr>
            <w:r w:rsidRPr="00356D02">
              <w:rPr>
                <w:rFonts w:ascii="Calibri" w:hAnsi="Calibri"/>
                <w:sz w:val="22"/>
                <w:szCs w:val="22"/>
              </w:rPr>
              <w:t>TITLE:</w:t>
            </w:r>
          </w:p>
          <w:sdt>
            <w:sdtPr>
              <w:id w:val="-926429001"/>
              <w:placeholder>
                <w:docPart w:val="CA0798C39AAE4C678395303A89CBA9C3"/>
              </w:placeholder>
            </w:sdtPr>
            <w:sdtEndPr/>
            <w:sdtContent>
              <w:p w14:paraId="660F5B00" w14:textId="5A58B494" w:rsidR="00356D02" w:rsidRPr="00356D02" w:rsidRDefault="009F173A" w:rsidP="009E696B">
                <w:pPr>
                  <w:pStyle w:val="form"/>
                </w:pPr>
                <w:r>
                  <w:t>Goals of Care: A Nursing Home Trial of Decision Support for Advanced Dementia</w:t>
                </w:r>
              </w:p>
            </w:sdtContent>
          </w:sdt>
        </w:tc>
      </w:tr>
      <w:tr w:rsidR="00C26F2E" w14:paraId="31DBC31C" w14:textId="77777777" w:rsidTr="00A855DD">
        <w:trPr>
          <w:trHeight w:val="270"/>
        </w:trPr>
        <w:tc>
          <w:tcPr>
            <w:tcW w:w="3144" w:type="dxa"/>
            <w:gridSpan w:val="2"/>
            <w:vMerge w:val="restart"/>
            <w:tcBorders>
              <w:top w:val="double" w:sz="4" w:space="0" w:color="auto"/>
              <w:left w:val="double" w:sz="4" w:space="0" w:color="auto"/>
              <w:right w:val="nil"/>
            </w:tcBorders>
          </w:tcPr>
          <w:p w14:paraId="59A31E72" w14:textId="7B2AF67C" w:rsidR="00C26F2E" w:rsidRPr="00431479" w:rsidRDefault="00C26F2E" w:rsidP="00356D02">
            <w:pPr>
              <w:rPr>
                <w:rFonts w:ascii="Calibri" w:hAnsi="Calibri"/>
                <w:sz w:val="22"/>
                <w:szCs w:val="22"/>
              </w:rPr>
            </w:pPr>
            <w:r w:rsidRPr="00431479">
              <w:rPr>
                <w:rFonts w:ascii="Calibri" w:hAnsi="Calibri"/>
                <w:sz w:val="22"/>
                <w:szCs w:val="22"/>
              </w:rPr>
              <w:t>PRINCIPLE INVESTIGATOR</w:t>
            </w:r>
            <w:r>
              <w:rPr>
                <w:rFonts w:ascii="Calibri" w:hAnsi="Calibri"/>
                <w:sz w:val="22"/>
                <w:szCs w:val="22"/>
              </w:rPr>
              <w:t>(S)</w:t>
            </w:r>
            <w:r w:rsidRPr="00431479">
              <w:rPr>
                <w:rFonts w:ascii="Calibri" w:hAnsi="Calibri"/>
                <w:sz w:val="22"/>
                <w:szCs w:val="22"/>
              </w:rPr>
              <w:t>:</w:t>
            </w:r>
            <w:r>
              <w:rPr>
                <w:rFonts w:ascii="Calibri" w:hAnsi="Calibri"/>
                <w:b/>
                <w:sz w:val="22"/>
                <w:szCs w:val="22"/>
              </w:rPr>
              <w:t xml:space="preserve"> </w:t>
            </w:r>
          </w:p>
        </w:tc>
        <w:sdt>
          <w:sdtPr>
            <w:rPr>
              <w:rStyle w:val="formChar"/>
            </w:rPr>
            <w:id w:val="-275636953"/>
            <w:placeholder>
              <w:docPart w:val="BD70E8DB8D96405E8A3EF51C85038CD5"/>
            </w:placeholder>
          </w:sdtPr>
          <w:sdtEndPr>
            <w:rPr>
              <w:rStyle w:val="formChar"/>
            </w:rPr>
          </w:sdtEndPr>
          <w:sdtContent>
            <w:tc>
              <w:tcPr>
                <w:tcW w:w="3242" w:type="dxa"/>
                <w:gridSpan w:val="2"/>
                <w:vMerge w:val="restart"/>
                <w:tcBorders>
                  <w:top w:val="double" w:sz="4" w:space="0" w:color="auto"/>
                  <w:left w:val="nil"/>
                  <w:right w:val="nil"/>
                </w:tcBorders>
              </w:tcPr>
              <w:p w14:paraId="6F9F9AE9" w14:textId="45D6428C" w:rsidR="00C26F2E" w:rsidRPr="00431479" w:rsidRDefault="009F173A" w:rsidP="009E696B">
                <w:pPr>
                  <w:rPr>
                    <w:rFonts w:ascii="Calibri" w:hAnsi="Calibri"/>
                    <w:sz w:val="22"/>
                    <w:szCs w:val="22"/>
                  </w:rPr>
                </w:pPr>
                <w:r>
                  <w:rPr>
                    <w:rStyle w:val="formChar"/>
                  </w:rPr>
                  <w:t>Laura C. Hanson, MD, MPH</w:t>
                </w:r>
              </w:p>
            </w:tc>
          </w:sdtContent>
        </w:sdt>
        <w:tc>
          <w:tcPr>
            <w:tcW w:w="298" w:type="dxa"/>
            <w:vMerge w:val="restart"/>
            <w:tcBorders>
              <w:top w:val="double" w:sz="4" w:space="0" w:color="auto"/>
              <w:left w:val="nil"/>
            </w:tcBorders>
          </w:tcPr>
          <w:p w14:paraId="39FFA715" w14:textId="5D074BB5" w:rsidR="00C26F2E" w:rsidRDefault="00C26F2E" w:rsidP="005B0CE0">
            <w:pPr>
              <w:rPr>
                <w:rFonts w:ascii="Calibri" w:hAnsi="Calibri"/>
                <w:b/>
                <w:sz w:val="22"/>
                <w:szCs w:val="22"/>
              </w:rPr>
            </w:pPr>
          </w:p>
        </w:tc>
        <w:tc>
          <w:tcPr>
            <w:tcW w:w="4086" w:type="dxa"/>
            <w:tcBorders>
              <w:bottom w:val="nil"/>
              <w:right w:val="double" w:sz="4" w:space="0" w:color="auto"/>
            </w:tcBorders>
          </w:tcPr>
          <w:p w14:paraId="1FB9B183" w14:textId="6EB21220" w:rsidR="00C26F2E" w:rsidRPr="00431479" w:rsidRDefault="00C26F2E" w:rsidP="00FF3CA9">
            <w:pPr>
              <w:rPr>
                <w:rFonts w:ascii="Calibri" w:hAnsi="Calibri"/>
                <w:sz w:val="22"/>
                <w:szCs w:val="22"/>
              </w:rPr>
            </w:pPr>
            <w:r w:rsidRPr="00431479">
              <w:rPr>
                <w:rFonts w:ascii="Calibri" w:hAnsi="Calibri"/>
                <w:sz w:val="22"/>
                <w:szCs w:val="22"/>
              </w:rPr>
              <w:t xml:space="preserve">SITE(S) </w:t>
            </w:r>
            <w:r w:rsidR="00A9358E">
              <w:rPr>
                <w:rFonts w:ascii="Calibri" w:hAnsi="Calibri"/>
                <w:sz w:val="22"/>
                <w:szCs w:val="22"/>
              </w:rPr>
              <w:t>(</w:t>
            </w:r>
            <w:r w:rsidR="00A9358E" w:rsidRPr="00431479">
              <w:rPr>
                <w:rFonts w:ascii="Calibri" w:hAnsi="Calibri"/>
                <w:sz w:val="22"/>
                <w:szCs w:val="22"/>
              </w:rPr>
              <w:t>if applicable</w:t>
            </w:r>
            <w:r w:rsidR="00A9358E">
              <w:rPr>
                <w:rFonts w:ascii="Calibri" w:hAnsi="Calibri"/>
                <w:sz w:val="22"/>
                <w:szCs w:val="22"/>
              </w:rPr>
              <w:t>)</w:t>
            </w:r>
            <w:r w:rsidRPr="00431479">
              <w:rPr>
                <w:rFonts w:ascii="Calibri" w:hAnsi="Calibri"/>
                <w:sz w:val="22"/>
                <w:szCs w:val="22"/>
              </w:rPr>
              <w:t>:</w:t>
            </w:r>
          </w:p>
        </w:tc>
      </w:tr>
      <w:tr w:rsidR="00C26F2E" w14:paraId="0EFF674B" w14:textId="77777777" w:rsidTr="00A855DD">
        <w:trPr>
          <w:trHeight w:val="270"/>
        </w:trPr>
        <w:tc>
          <w:tcPr>
            <w:tcW w:w="3144" w:type="dxa"/>
            <w:gridSpan w:val="2"/>
            <w:vMerge/>
            <w:tcBorders>
              <w:left w:val="double" w:sz="4" w:space="0" w:color="auto"/>
              <w:right w:val="nil"/>
            </w:tcBorders>
          </w:tcPr>
          <w:p w14:paraId="408B4991" w14:textId="77777777" w:rsidR="00C26F2E" w:rsidRPr="00431479" w:rsidRDefault="00C26F2E" w:rsidP="00356D02">
            <w:pPr>
              <w:rPr>
                <w:rFonts w:ascii="Calibri" w:hAnsi="Calibri"/>
                <w:sz w:val="22"/>
                <w:szCs w:val="22"/>
              </w:rPr>
            </w:pPr>
          </w:p>
        </w:tc>
        <w:tc>
          <w:tcPr>
            <w:tcW w:w="3242" w:type="dxa"/>
            <w:gridSpan w:val="2"/>
            <w:vMerge/>
            <w:tcBorders>
              <w:left w:val="nil"/>
              <w:bottom w:val="single" w:sz="4" w:space="0" w:color="auto"/>
              <w:right w:val="nil"/>
            </w:tcBorders>
          </w:tcPr>
          <w:p w14:paraId="3A920C41" w14:textId="77777777" w:rsidR="00C26F2E" w:rsidRPr="00356D02" w:rsidRDefault="00C26F2E" w:rsidP="00356D02">
            <w:pPr>
              <w:rPr>
                <w:rStyle w:val="formChar"/>
              </w:rPr>
            </w:pPr>
          </w:p>
        </w:tc>
        <w:tc>
          <w:tcPr>
            <w:tcW w:w="298" w:type="dxa"/>
            <w:vMerge/>
            <w:tcBorders>
              <w:left w:val="nil"/>
            </w:tcBorders>
          </w:tcPr>
          <w:p w14:paraId="0FECE585" w14:textId="77777777" w:rsidR="00C26F2E" w:rsidRDefault="00C26F2E" w:rsidP="005B0CE0">
            <w:pPr>
              <w:rPr>
                <w:rFonts w:ascii="Calibri" w:hAnsi="Calibri"/>
                <w:b/>
                <w:sz w:val="22"/>
                <w:szCs w:val="22"/>
              </w:rPr>
            </w:pPr>
          </w:p>
        </w:tc>
        <w:sdt>
          <w:sdtPr>
            <w:rPr>
              <w:rStyle w:val="formChar"/>
            </w:rPr>
            <w:id w:val="1279610326"/>
            <w:placeholder>
              <w:docPart w:val="A7425C1081B1456BA03132E0FB17BA64"/>
            </w:placeholder>
          </w:sdtPr>
          <w:sdtEndPr>
            <w:rPr>
              <w:rStyle w:val="formChar"/>
            </w:rPr>
          </w:sdtEndPr>
          <w:sdtContent>
            <w:tc>
              <w:tcPr>
                <w:tcW w:w="4086" w:type="dxa"/>
                <w:vMerge w:val="restart"/>
                <w:tcBorders>
                  <w:right w:val="double" w:sz="4" w:space="0" w:color="auto"/>
                </w:tcBorders>
              </w:tcPr>
              <w:p w14:paraId="0E2DD2DF" w14:textId="06E6FB0D" w:rsidR="00C26F2E" w:rsidRPr="009E696B" w:rsidRDefault="00331E0F" w:rsidP="009E696B">
                <w:r>
                  <w:rPr>
                    <w:rStyle w:val="formChar"/>
                  </w:rPr>
                  <w:t>20 Nursing Homes in North Carolina</w:t>
                </w:r>
              </w:p>
            </w:tc>
          </w:sdtContent>
        </w:sdt>
      </w:tr>
      <w:tr w:rsidR="00C26F2E" w14:paraId="2A8FB1B7" w14:textId="77777777" w:rsidTr="00A855DD">
        <w:trPr>
          <w:trHeight w:val="270"/>
        </w:trPr>
        <w:tc>
          <w:tcPr>
            <w:tcW w:w="3144" w:type="dxa"/>
            <w:gridSpan w:val="2"/>
            <w:tcBorders>
              <w:left w:val="double" w:sz="4" w:space="0" w:color="auto"/>
              <w:right w:val="nil"/>
            </w:tcBorders>
          </w:tcPr>
          <w:p w14:paraId="0FC78E96" w14:textId="5603DD8C" w:rsidR="00C26F2E" w:rsidRPr="00431479" w:rsidRDefault="00C26F2E" w:rsidP="00C26F2E">
            <w:pPr>
              <w:rPr>
                <w:rFonts w:ascii="Calibri" w:hAnsi="Calibri"/>
                <w:sz w:val="22"/>
                <w:szCs w:val="22"/>
              </w:rPr>
            </w:pPr>
            <w:r w:rsidRPr="00431479">
              <w:rPr>
                <w:rFonts w:ascii="Calibri" w:hAnsi="Calibri"/>
                <w:sz w:val="22"/>
                <w:szCs w:val="22"/>
              </w:rPr>
              <w:t>COORDINATING SITE:</w:t>
            </w:r>
            <w:r>
              <w:rPr>
                <w:rFonts w:ascii="Calibri" w:hAnsi="Calibri"/>
                <w:b/>
                <w:sz w:val="22"/>
                <w:szCs w:val="22"/>
              </w:rPr>
              <w:t xml:space="preserve"> </w:t>
            </w:r>
          </w:p>
        </w:tc>
        <w:sdt>
          <w:sdtPr>
            <w:rPr>
              <w:rStyle w:val="formChar"/>
            </w:rPr>
            <w:id w:val="-1066954452"/>
            <w:placeholder>
              <w:docPart w:val="5C7714E6DC244D9999FA21B3BD8FB54B"/>
            </w:placeholder>
          </w:sdtPr>
          <w:sdtEndPr>
            <w:rPr>
              <w:rStyle w:val="DefaultParagraphFont"/>
              <w:rFonts w:asciiTheme="minorHAnsi" w:hAnsiTheme="minorHAnsi"/>
              <w:b w:val="0"/>
              <w:sz w:val="24"/>
              <w:szCs w:val="24"/>
            </w:rPr>
          </w:sdtEndPr>
          <w:sdtContent>
            <w:tc>
              <w:tcPr>
                <w:tcW w:w="3242" w:type="dxa"/>
                <w:gridSpan w:val="2"/>
                <w:tcBorders>
                  <w:left w:val="nil"/>
                  <w:right w:val="nil"/>
                </w:tcBorders>
              </w:tcPr>
              <w:p w14:paraId="5327449F" w14:textId="63B61410" w:rsidR="00C26F2E" w:rsidRPr="00431479" w:rsidRDefault="009F173A" w:rsidP="009E696B">
                <w:pPr>
                  <w:rPr>
                    <w:rFonts w:ascii="Calibri" w:hAnsi="Calibri"/>
                    <w:sz w:val="22"/>
                    <w:szCs w:val="22"/>
                  </w:rPr>
                </w:pPr>
                <w:r>
                  <w:rPr>
                    <w:rStyle w:val="formChar"/>
                  </w:rPr>
                  <w:t>University of North Carolina at Chapel Hill</w:t>
                </w:r>
              </w:p>
            </w:tc>
          </w:sdtContent>
        </w:sdt>
        <w:tc>
          <w:tcPr>
            <w:tcW w:w="298" w:type="dxa"/>
            <w:tcBorders>
              <w:left w:val="nil"/>
            </w:tcBorders>
          </w:tcPr>
          <w:p w14:paraId="02167E1B" w14:textId="6024A57F" w:rsidR="00C26F2E" w:rsidRDefault="00C26F2E" w:rsidP="005B0CE0">
            <w:pPr>
              <w:rPr>
                <w:rFonts w:ascii="Calibri" w:hAnsi="Calibri"/>
                <w:b/>
                <w:sz w:val="22"/>
                <w:szCs w:val="22"/>
              </w:rPr>
            </w:pPr>
          </w:p>
        </w:tc>
        <w:tc>
          <w:tcPr>
            <w:tcW w:w="4086" w:type="dxa"/>
            <w:vMerge/>
            <w:tcBorders>
              <w:right w:val="double" w:sz="4" w:space="0" w:color="auto"/>
            </w:tcBorders>
          </w:tcPr>
          <w:p w14:paraId="33F0739A" w14:textId="1ECFA12A" w:rsidR="00C26F2E" w:rsidRDefault="00C26F2E" w:rsidP="00356D02">
            <w:pPr>
              <w:rPr>
                <w:rFonts w:ascii="Calibri" w:hAnsi="Calibri"/>
                <w:b/>
                <w:sz w:val="22"/>
                <w:szCs w:val="22"/>
              </w:rPr>
            </w:pPr>
          </w:p>
        </w:tc>
      </w:tr>
      <w:tr w:rsidR="00C26F2E" w14:paraId="23291B3B" w14:textId="77777777" w:rsidTr="00A855DD">
        <w:trPr>
          <w:trHeight w:val="270"/>
        </w:trPr>
        <w:tc>
          <w:tcPr>
            <w:tcW w:w="6386" w:type="dxa"/>
            <w:gridSpan w:val="4"/>
            <w:tcBorders>
              <w:left w:val="double" w:sz="4" w:space="0" w:color="auto"/>
              <w:bottom w:val="single" w:sz="4" w:space="0" w:color="auto"/>
              <w:right w:val="nil"/>
            </w:tcBorders>
          </w:tcPr>
          <w:p w14:paraId="49D24241" w14:textId="275D35B5" w:rsidR="00C26F2E" w:rsidRPr="00431479" w:rsidRDefault="00C26F2E" w:rsidP="00C26F2E">
            <w:pPr>
              <w:jc w:val="center"/>
              <w:rPr>
                <w:rFonts w:ascii="Calibri" w:hAnsi="Calibri"/>
                <w:sz w:val="22"/>
                <w:szCs w:val="22"/>
              </w:rPr>
            </w:pPr>
            <w:r>
              <w:rPr>
                <w:rFonts w:ascii="Calibri" w:hAnsi="Calibri"/>
                <w:sz w:val="22"/>
                <w:szCs w:val="22"/>
              </w:rPr>
              <w:t>STUDY PERIOD</w:t>
            </w:r>
          </w:p>
        </w:tc>
        <w:tc>
          <w:tcPr>
            <w:tcW w:w="298" w:type="dxa"/>
            <w:tcBorders>
              <w:left w:val="nil"/>
              <w:bottom w:val="single" w:sz="4" w:space="0" w:color="auto"/>
            </w:tcBorders>
          </w:tcPr>
          <w:p w14:paraId="20C6470A" w14:textId="41E6D753" w:rsidR="00C26F2E" w:rsidRDefault="00C26F2E" w:rsidP="005B0CE0">
            <w:pPr>
              <w:rPr>
                <w:rFonts w:ascii="Calibri" w:hAnsi="Calibri"/>
                <w:b/>
                <w:sz w:val="22"/>
                <w:szCs w:val="22"/>
              </w:rPr>
            </w:pPr>
          </w:p>
        </w:tc>
        <w:tc>
          <w:tcPr>
            <w:tcW w:w="4086" w:type="dxa"/>
            <w:vMerge/>
            <w:tcBorders>
              <w:right w:val="double" w:sz="4" w:space="0" w:color="auto"/>
            </w:tcBorders>
          </w:tcPr>
          <w:p w14:paraId="71A00693" w14:textId="77777777" w:rsidR="00C26F2E" w:rsidRDefault="00C26F2E" w:rsidP="00FF3CA9">
            <w:pPr>
              <w:rPr>
                <w:rFonts w:ascii="Calibri" w:hAnsi="Calibri"/>
                <w:b/>
                <w:sz w:val="22"/>
                <w:szCs w:val="22"/>
              </w:rPr>
            </w:pPr>
          </w:p>
        </w:tc>
      </w:tr>
      <w:tr w:rsidR="002105FB" w14:paraId="7FBB7F79" w14:textId="77777777" w:rsidTr="00A855DD">
        <w:trPr>
          <w:trHeight w:val="270"/>
        </w:trPr>
        <w:tc>
          <w:tcPr>
            <w:tcW w:w="3144" w:type="dxa"/>
            <w:gridSpan w:val="2"/>
            <w:tcBorders>
              <w:left w:val="double" w:sz="4" w:space="0" w:color="auto"/>
              <w:bottom w:val="single" w:sz="4" w:space="0" w:color="auto"/>
              <w:right w:val="nil"/>
            </w:tcBorders>
          </w:tcPr>
          <w:p w14:paraId="4A00601C" w14:textId="7C7293D8" w:rsidR="00C26F2E" w:rsidRPr="00431479" w:rsidRDefault="00C26F2E" w:rsidP="00C26F2E">
            <w:pPr>
              <w:rPr>
                <w:rFonts w:ascii="Calibri" w:hAnsi="Calibri"/>
                <w:sz w:val="22"/>
                <w:szCs w:val="22"/>
              </w:rPr>
            </w:pPr>
            <w:r w:rsidRPr="00431479">
              <w:rPr>
                <w:rFonts w:ascii="Calibri" w:hAnsi="Calibri"/>
                <w:sz w:val="22"/>
                <w:szCs w:val="22"/>
              </w:rPr>
              <w:t>START:</w:t>
            </w:r>
            <w:r>
              <w:rPr>
                <w:rFonts w:ascii="Calibri" w:hAnsi="Calibri"/>
                <w:b/>
                <w:sz w:val="22"/>
                <w:szCs w:val="22"/>
              </w:rPr>
              <w:t xml:space="preserve"> </w:t>
            </w:r>
          </w:p>
        </w:tc>
        <w:sdt>
          <w:sdtPr>
            <w:rPr>
              <w:rStyle w:val="formChar"/>
            </w:rPr>
            <w:id w:val="-1933497093"/>
            <w:placeholder>
              <w:docPart w:val="9BB0069A70A74A5AACF4812D3C4C2D32"/>
            </w:placeholder>
          </w:sdtPr>
          <w:sdtEndPr>
            <w:rPr>
              <w:rStyle w:val="formChar"/>
            </w:rPr>
          </w:sdtEndPr>
          <w:sdtContent>
            <w:tc>
              <w:tcPr>
                <w:tcW w:w="3242" w:type="dxa"/>
                <w:gridSpan w:val="2"/>
                <w:tcBorders>
                  <w:left w:val="nil"/>
                  <w:bottom w:val="single" w:sz="4" w:space="0" w:color="auto"/>
                  <w:right w:val="nil"/>
                </w:tcBorders>
              </w:tcPr>
              <w:p w14:paraId="53F77265" w14:textId="2ACD1F77" w:rsidR="00C26F2E" w:rsidRPr="00431479" w:rsidRDefault="00B53345" w:rsidP="009E696B">
                <w:pPr>
                  <w:rPr>
                    <w:rFonts w:ascii="Calibri" w:hAnsi="Calibri"/>
                    <w:sz w:val="22"/>
                    <w:szCs w:val="22"/>
                  </w:rPr>
                </w:pPr>
                <w:r>
                  <w:rPr>
                    <w:rStyle w:val="formChar"/>
                  </w:rPr>
                  <w:t>April 2011</w:t>
                </w:r>
              </w:p>
            </w:tc>
          </w:sdtContent>
        </w:sdt>
        <w:tc>
          <w:tcPr>
            <w:tcW w:w="298" w:type="dxa"/>
            <w:tcBorders>
              <w:left w:val="nil"/>
              <w:bottom w:val="single" w:sz="4" w:space="0" w:color="auto"/>
            </w:tcBorders>
          </w:tcPr>
          <w:p w14:paraId="0A396B99" w14:textId="75232062" w:rsidR="00C26F2E" w:rsidRDefault="00C26F2E" w:rsidP="005B0CE0">
            <w:pPr>
              <w:rPr>
                <w:rFonts w:ascii="Calibri" w:hAnsi="Calibri"/>
                <w:b/>
                <w:sz w:val="22"/>
                <w:szCs w:val="22"/>
              </w:rPr>
            </w:pPr>
          </w:p>
        </w:tc>
        <w:tc>
          <w:tcPr>
            <w:tcW w:w="4086" w:type="dxa"/>
            <w:vMerge/>
            <w:tcBorders>
              <w:right w:val="double" w:sz="4" w:space="0" w:color="auto"/>
            </w:tcBorders>
          </w:tcPr>
          <w:p w14:paraId="57E177BD" w14:textId="77777777" w:rsidR="00C26F2E" w:rsidRDefault="00C26F2E" w:rsidP="00FF3CA9">
            <w:pPr>
              <w:rPr>
                <w:rFonts w:ascii="Calibri" w:hAnsi="Calibri"/>
                <w:b/>
                <w:sz w:val="22"/>
                <w:szCs w:val="22"/>
              </w:rPr>
            </w:pPr>
          </w:p>
        </w:tc>
      </w:tr>
      <w:tr w:rsidR="00C26F2E" w14:paraId="2B9C41BA" w14:textId="77777777" w:rsidTr="00A855DD">
        <w:trPr>
          <w:trHeight w:val="270"/>
        </w:trPr>
        <w:tc>
          <w:tcPr>
            <w:tcW w:w="3144" w:type="dxa"/>
            <w:gridSpan w:val="2"/>
            <w:tcBorders>
              <w:left w:val="double" w:sz="4" w:space="0" w:color="auto"/>
              <w:bottom w:val="double" w:sz="4" w:space="0" w:color="auto"/>
              <w:right w:val="nil"/>
            </w:tcBorders>
          </w:tcPr>
          <w:p w14:paraId="6B66296D" w14:textId="788DCEBB" w:rsidR="00C26F2E" w:rsidRPr="00431479" w:rsidRDefault="00C26F2E" w:rsidP="00C26F2E">
            <w:pPr>
              <w:rPr>
                <w:rFonts w:ascii="Calibri" w:hAnsi="Calibri"/>
                <w:sz w:val="22"/>
                <w:szCs w:val="22"/>
              </w:rPr>
            </w:pPr>
            <w:r w:rsidRPr="00431479">
              <w:rPr>
                <w:rFonts w:ascii="Calibri" w:hAnsi="Calibri"/>
                <w:sz w:val="22"/>
                <w:szCs w:val="22"/>
              </w:rPr>
              <w:t>LAST SUBJECT CONTACT:</w:t>
            </w:r>
            <w:r>
              <w:rPr>
                <w:rFonts w:ascii="Calibri" w:hAnsi="Calibri"/>
                <w:b/>
                <w:sz w:val="22"/>
                <w:szCs w:val="22"/>
              </w:rPr>
              <w:t xml:space="preserve"> </w:t>
            </w:r>
          </w:p>
        </w:tc>
        <w:sdt>
          <w:sdtPr>
            <w:rPr>
              <w:rStyle w:val="formChar"/>
            </w:rPr>
            <w:id w:val="-1693298939"/>
            <w:placeholder>
              <w:docPart w:val="A0109291156748A4A0AF20BF5725EC43"/>
            </w:placeholder>
          </w:sdtPr>
          <w:sdtEndPr>
            <w:rPr>
              <w:rStyle w:val="formChar"/>
            </w:rPr>
          </w:sdtEndPr>
          <w:sdtContent>
            <w:tc>
              <w:tcPr>
                <w:tcW w:w="3242" w:type="dxa"/>
                <w:gridSpan w:val="2"/>
                <w:tcBorders>
                  <w:left w:val="nil"/>
                  <w:bottom w:val="double" w:sz="4" w:space="0" w:color="auto"/>
                  <w:right w:val="nil"/>
                </w:tcBorders>
              </w:tcPr>
              <w:p w14:paraId="6807707A" w14:textId="462A10BB" w:rsidR="00C26F2E" w:rsidRPr="00431479" w:rsidRDefault="00331E0F" w:rsidP="009E696B">
                <w:pPr>
                  <w:rPr>
                    <w:rFonts w:ascii="Calibri" w:hAnsi="Calibri"/>
                    <w:sz w:val="22"/>
                    <w:szCs w:val="22"/>
                  </w:rPr>
                </w:pPr>
                <w:r>
                  <w:rPr>
                    <w:rStyle w:val="formChar"/>
                  </w:rPr>
                  <w:t>September 2014</w:t>
                </w:r>
              </w:p>
            </w:tc>
          </w:sdtContent>
        </w:sdt>
        <w:tc>
          <w:tcPr>
            <w:tcW w:w="298" w:type="dxa"/>
            <w:tcBorders>
              <w:left w:val="nil"/>
              <w:bottom w:val="double" w:sz="4" w:space="0" w:color="auto"/>
            </w:tcBorders>
          </w:tcPr>
          <w:p w14:paraId="571641C9" w14:textId="49410547" w:rsidR="00C26F2E" w:rsidRDefault="00C26F2E" w:rsidP="005B0CE0">
            <w:pPr>
              <w:rPr>
                <w:rFonts w:ascii="Calibri" w:hAnsi="Calibri"/>
                <w:b/>
                <w:sz w:val="22"/>
                <w:szCs w:val="22"/>
              </w:rPr>
            </w:pPr>
          </w:p>
        </w:tc>
        <w:tc>
          <w:tcPr>
            <w:tcW w:w="4086" w:type="dxa"/>
            <w:vMerge/>
            <w:tcBorders>
              <w:bottom w:val="double" w:sz="4" w:space="0" w:color="auto"/>
              <w:right w:val="double" w:sz="4" w:space="0" w:color="auto"/>
            </w:tcBorders>
          </w:tcPr>
          <w:p w14:paraId="0BE6AD8A" w14:textId="77777777" w:rsidR="00C26F2E" w:rsidRDefault="00C26F2E" w:rsidP="00FF3CA9">
            <w:pPr>
              <w:rPr>
                <w:rFonts w:ascii="Calibri" w:hAnsi="Calibri"/>
                <w:b/>
                <w:sz w:val="22"/>
                <w:szCs w:val="22"/>
              </w:rPr>
            </w:pPr>
          </w:p>
        </w:tc>
      </w:tr>
      <w:tr w:rsidR="00431479" w14:paraId="262EF70A" w14:textId="77777777" w:rsidTr="005B0CE0">
        <w:tc>
          <w:tcPr>
            <w:tcW w:w="10770" w:type="dxa"/>
            <w:gridSpan w:val="6"/>
            <w:tcBorders>
              <w:top w:val="double" w:sz="4" w:space="0" w:color="auto"/>
              <w:left w:val="double" w:sz="4" w:space="0" w:color="auto"/>
              <w:bottom w:val="nil"/>
              <w:right w:val="double" w:sz="4" w:space="0" w:color="auto"/>
            </w:tcBorders>
          </w:tcPr>
          <w:p w14:paraId="2ACA1907" w14:textId="5A9ECA7E" w:rsidR="00431479" w:rsidRPr="00431479" w:rsidRDefault="00431479" w:rsidP="00FF3CA9">
            <w:pPr>
              <w:rPr>
                <w:rFonts w:ascii="Calibri" w:hAnsi="Calibri"/>
                <w:sz w:val="22"/>
                <w:szCs w:val="22"/>
              </w:rPr>
            </w:pPr>
            <w:r w:rsidRPr="00431479">
              <w:rPr>
                <w:rFonts w:ascii="Calibri" w:hAnsi="Calibri"/>
                <w:sz w:val="22"/>
                <w:szCs w:val="22"/>
              </w:rPr>
              <w:t>OBJECTIVES:</w:t>
            </w:r>
          </w:p>
        </w:tc>
      </w:tr>
      <w:tr w:rsidR="00431479" w14:paraId="5134B72F" w14:textId="77777777" w:rsidTr="005B0CE0">
        <w:trPr>
          <w:trHeight w:val="1503"/>
        </w:trPr>
        <w:sdt>
          <w:sdtPr>
            <w:rPr>
              <w:rStyle w:val="formChar"/>
            </w:rPr>
            <w:id w:val="-1553540543"/>
            <w:placeholder>
              <w:docPart w:val="D059EC83A9E04B74BA2162A53A5ABAB3"/>
            </w:placeholder>
          </w:sdtPr>
          <w:sdtEndPr>
            <w:rPr>
              <w:rStyle w:val="formChar"/>
            </w:rPr>
          </w:sdtEndPr>
          <w:sdtContent>
            <w:tc>
              <w:tcPr>
                <w:tcW w:w="10770" w:type="dxa"/>
                <w:gridSpan w:val="6"/>
                <w:tcBorders>
                  <w:top w:val="nil"/>
                  <w:left w:val="double" w:sz="4" w:space="0" w:color="auto"/>
                  <w:bottom w:val="double" w:sz="4" w:space="0" w:color="auto"/>
                  <w:right w:val="double" w:sz="4" w:space="0" w:color="auto"/>
                </w:tcBorders>
              </w:tcPr>
              <w:p w14:paraId="1371A78D" w14:textId="77777777" w:rsidR="009F173A" w:rsidRPr="00331E0F" w:rsidRDefault="009F173A" w:rsidP="009F173A">
                <w:pPr>
                  <w:rPr>
                    <w:rFonts w:asciiTheme="majorHAnsi" w:hAnsiTheme="majorHAnsi" w:cstheme="majorHAnsi"/>
                    <w:sz w:val="22"/>
                    <w:szCs w:val="22"/>
                  </w:rPr>
                </w:pPr>
                <w:r w:rsidRPr="00331E0F">
                  <w:rPr>
                    <w:rFonts w:asciiTheme="majorHAnsi" w:hAnsiTheme="majorHAnsi" w:cstheme="majorHAnsi"/>
                    <w:b/>
                    <w:sz w:val="22"/>
                    <w:szCs w:val="22"/>
                    <w:u w:val="single"/>
                  </w:rPr>
                  <w:t>Aim 1</w:t>
                </w:r>
                <w:r w:rsidRPr="00331E0F">
                  <w:rPr>
                    <w:rFonts w:asciiTheme="majorHAnsi" w:hAnsiTheme="majorHAnsi" w:cstheme="majorHAnsi"/>
                    <w:sz w:val="22"/>
                    <w:szCs w:val="22"/>
                  </w:rPr>
                  <w:t xml:space="preserve">.  To test the effect of the Goals of Care decision support intervention compared to an attention control on the </w:t>
                </w:r>
                <w:r w:rsidRPr="00331E0F">
                  <w:rPr>
                    <w:rFonts w:asciiTheme="majorHAnsi" w:hAnsiTheme="majorHAnsi" w:cstheme="majorHAnsi"/>
                    <w:sz w:val="22"/>
                    <w:szCs w:val="22"/>
                    <w:u w:val="single"/>
                  </w:rPr>
                  <w:t>quality of communication and decision-making</w:t>
                </w:r>
                <w:r w:rsidRPr="00331E0F">
                  <w:rPr>
                    <w:rFonts w:asciiTheme="majorHAnsi" w:hAnsiTheme="majorHAnsi" w:cstheme="majorHAnsi"/>
                    <w:sz w:val="22"/>
                    <w:szCs w:val="22"/>
                  </w:rPr>
                  <w:t xml:space="preserve">, defined at 3 months follow-up as a) quality of communication; b) surrogate – health care provider concordance on goals of care; and c) surrogate report of treatment consistent with </w:t>
                </w:r>
                <w:r w:rsidRPr="00331E0F">
                  <w:rPr>
                    <w:rFonts w:asciiTheme="majorHAnsi" w:hAnsiTheme="majorHAnsi" w:cstheme="majorHAnsi"/>
                    <w:i/>
                    <w:sz w:val="22"/>
                    <w:szCs w:val="22"/>
                  </w:rPr>
                  <w:t>the resident’s</w:t>
                </w:r>
                <w:r w:rsidRPr="00331E0F">
                  <w:rPr>
                    <w:rFonts w:asciiTheme="majorHAnsi" w:hAnsiTheme="majorHAnsi" w:cstheme="majorHAnsi"/>
                    <w:sz w:val="22"/>
                    <w:szCs w:val="22"/>
                  </w:rPr>
                  <w:t xml:space="preserve"> wishes.</w:t>
                </w:r>
              </w:p>
              <w:p w14:paraId="0A357DD4" w14:textId="77777777" w:rsidR="009F173A" w:rsidRPr="00331E0F" w:rsidRDefault="009F173A" w:rsidP="009F173A">
                <w:pPr>
                  <w:rPr>
                    <w:rFonts w:asciiTheme="majorHAnsi" w:hAnsiTheme="majorHAnsi" w:cstheme="majorHAnsi"/>
                    <w:sz w:val="22"/>
                    <w:szCs w:val="22"/>
                  </w:rPr>
                </w:pPr>
                <w:r w:rsidRPr="00331E0F">
                  <w:rPr>
                    <w:rFonts w:asciiTheme="majorHAnsi" w:hAnsiTheme="majorHAnsi" w:cstheme="majorHAnsi"/>
                    <w:b/>
                    <w:sz w:val="22"/>
                    <w:szCs w:val="22"/>
                    <w:u w:val="single"/>
                  </w:rPr>
                  <w:t>Aim 2</w:t>
                </w:r>
                <w:r w:rsidRPr="00331E0F">
                  <w:rPr>
                    <w:rFonts w:asciiTheme="majorHAnsi" w:hAnsiTheme="majorHAnsi" w:cstheme="majorHAnsi"/>
                    <w:sz w:val="22"/>
                    <w:szCs w:val="22"/>
                  </w:rPr>
                  <w:t xml:space="preserve">.  To test the effect of the intervention on </w:t>
                </w:r>
                <w:r w:rsidRPr="00331E0F">
                  <w:rPr>
                    <w:rFonts w:asciiTheme="majorHAnsi" w:hAnsiTheme="majorHAnsi" w:cstheme="majorHAnsi"/>
                    <w:sz w:val="22"/>
                    <w:szCs w:val="22"/>
                    <w:u w:val="single"/>
                  </w:rPr>
                  <w:t>quality of palliative care</w:t>
                </w:r>
                <w:r w:rsidRPr="00331E0F">
                  <w:rPr>
                    <w:rFonts w:asciiTheme="majorHAnsi" w:hAnsiTheme="majorHAnsi" w:cstheme="majorHAnsi"/>
                    <w:sz w:val="22"/>
                    <w:szCs w:val="22"/>
                  </w:rPr>
                  <w:t xml:space="preserve"> for residents with advanced dementia, defined at 6 months follow-up as a) number of palliative care domains addressed for the resident in the care plan; b) symptom management; and c) surrogate satisfaction with care for advanced dementia.  </w:t>
                </w:r>
              </w:p>
              <w:p w14:paraId="4128EAEF" w14:textId="77777777" w:rsidR="009F173A" w:rsidRPr="00331E0F" w:rsidRDefault="009F173A" w:rsidP="009F173A">
                <w:pPr>
                  <w:rPr>
                    <w:rFonts w:asciiTheme="majorHAnsi" w:hAnsiTheme="majorHAnsi" w:cstheme="majorHAnsi"/>
                    <w:sz w:val="22"/>
                    <w:szCs w:val="22"/>
                  </w:rPr>
                </w:pPr>
                <w:r w:rsidRPr="00331E0F">
                  <w:rPr>
                    <w:rFonts w:asciiTheme="majorHAnsi" w:hAnsiTheme="majorHAnsi" w:cstheme="majorHAnsi"/>
                    <w:b/>
                    <w:sz w:val="22"/>
                    <w:szCs w:val="22"/>
                    <w:u w:val="single"/>
                  </w:rPr>
                  <w:t>Aim 3</w:t>
                </w:r>
                <w:r w:rsidRPr="00331E0F">
                  <w:rPr>
                    <w:rFonts w:asciiTheme="majorHAnsi" w:hAnsiTheme="majorHAnsi" w:cstheme="majorHAnsi"/>
                    <w:b/>
                    <w:sz w:val="22"/>
                    <w:szCs w:val="22"/>
                  </w:rPr>
                  <w:t>.</w:t>
                </w:r>
                <w:r w:rsidRPr="00331E0F">
                  <w:rPr>
                    <w:rFonts w:asciiTheme="majorHAnsi" w:hAnsiTheme="majorHAnsi" w:cstheme="majorHAnsi"/>
                    <w:sz w:val="22"/>
                    <w:szCs w:val="22"/>
                  </w:rPr>
                  <w:t xml:space="preserve">  To test the effect of the intervention on </w:t>
                </w:r>
                <w:r w:rsidRPr="00331E0F">
                  <w:rPr>
                    <w:rFonts w:asciiTheme="majorHAnsi" w:hAnsiTheme="majorHAnsi" w:cstheme="majorHAnsi"/>
                    <w:sz w:val="22"/>
                    <w:szCs w:val="22"/>
                    <w:u w:val="single"/>
                  </w:rPr>
                  <w:t>quality of dying</w:t>
                </w:r>
                <w:r w:rsidRPr="00331E0F">
                  <w:rPr>
                    <w:rFonts w:asciiTheme="majorHAnsi" w:hAnsiTheme="majorHAnsi" w:cstheme="majorHAnsi"/>
                    <w:sz w:val="22"/>
                    <w:szCs w:val="22"/>
                  </w:rPr>
                  <w:t xml:space="preserve"> for residents with advanced dementia, measured after death as a) surrogate – health care provider concordance on goals of care, and b) resident comfort in dying. </w:t>
                </w:r>
              </w:p>
              <w:p w14:paraId="59C9A026" w14:textId="77777777" w:rsidR="009F173A" w:rsidRPr="00331E0F" w:rsidRDefault="009F173A" w:rsidP="009F173A">
                <w:pPr>
                  <w:pStyle w:val="Heading2"/>
                  <w:rPr>
                    <w:rFonts w:cstheme="majorHAnsi"/>
                    <w:color w:val="auto"/>
                    <w:spacing w:val="3"/>
                    <w:sz w:val="22"/>
                    <w:szCs w:val="22"/>
                  </w:rPr>
                </w:pPr>
                <w:r w:rsidRPr="00331E0F">
                  <w:rPr>
                    <w:rFonts w:cstheme="majorHAnsi"/>
                    <w:color w:val="auto"/>
                    <w:sz w:val="22"/>
                    <w:szCs w:val="22"/>
                  </w:rPr>
                  <w:t xml:space="preserve">This research will provide the first empiric test of the goals of care framework for dementia.  It extends decision support research to surrogates, who make most decisions for patients with serious and incurable illness. To permit dissemination, the intervention design is pragmatic and </w:t>
                </w:r>
                <w:proofErr w:type="spellStart"/>
                <w:r w:rsidRPr="00331E0F">
                  <w:rPr>
                    <w:rFonts w:cstheme="majorHAnsi"/>
                    <w:color w:val="auto"/>
                    <w:sz w:val="22"/>
                    <w:szCs w:val="22"/>
                  </w:rPr>
                  <w:t>well integrated</w:t>
                </w:r>
                <w:proofErr w:type="spellEnd"/>
                <w:r w:rsidRPr="00331E0F">
                  <w:rPr>
                    <w:rFonts w:cstheme="majorHAnsi"/>
                    <w:color w:val="auto"/>
                    <w:sz w:val="22"/>
                    <w:szCs w:val="22"/>
                  </w:rPr>
                  <w:t xml:space="preserve"> with nursing home </w:t>
                </w:r>
                <w:r w:rsidRPr="00331E0F">
                  <w:rPr>
                    <w:rFonts w:cstheme="majorHAnsi"/>
                    <w:color w:val="auto"/>
                    <w:spacing w:val="3"/>
                    <w:sz w:val="22"/>
                    <w:szCs w:val="22"/>
                  </w:rPr>
                  <w:t xml:space="preserve">interdisciplinary care.  </w:t>
                </w:r>
              </w:p>
              <w:p w14:paraId="614C8FC7" w14:textId="2711BD07" w:rsidR="00431479" w:rsidRPr="00FC00E0" w:rsidRDefault="00431479" w:rsidP="009E696B">
                <w:pPr>
                  <w:rPr>
                    <w:rFonts w:ascii="Calibri" w:hAnsi="Calibri"/>
                    <w:b/>
                    <w:sz w:val="22"/>
                    <w:szCs w:val="22"/>
                  </w:rPr>
                </w:pPr>
              </w:p>
            </w:tc>
          </w:sdtContent>
        </w:sdt>
      </w:tr>
      <w:tr w:rsidR="003E0FD6" w14:paraId="72A7DD87" w14:textId="77777777" w:rsidTr="005B0CE0">
        <w:tc>
          <w:tcPr>
            <w:tcW w:w="10770" w:type="dxa"/>
            <w:gridSpan w:val="6"/>
            <w:tcBorders>
              <w:top w:val="double" w:sz="4" w:space="0" w:color="auto"/>
              <w:left w:val="double" w:sz="4" w:space="0" w:color="auto"/>
              <w:right w:val="double" w:sz="4" w:space="0" w:color="auto"/>
            </w:tcBorders>
          </w:tcPr>
          <w:p w14:paraId="6D18FCD1" w14:textId="2E182263" w:rsidR="003E0FD6" w:rsidRDefault="003E0FD6" w:rsidP="003E0FD6">
            <w:pPr>
              <w:jc w:val="center"/>
              <w:rPr>
                <w:rFonts w:ascii="Calibri" w:hAnsi="Calibri"/>
                <w:b/>
                <w:sz w:val="22"/>
                <w:szCs w:val="22"/>
              </w:rPr>
            </w:pPr>
            <w:r>
              <w:rPr>
                <w:rFonts w:ascii="Calibri" w:hAnsi="Calibri"/>
                <w:sz w:val="22"/>
                <w:szCs w:val="22"/>
              </w:rPr>
              <w:t>PARTICIPANTS</w:t>
            </w:r>
          </w:p>
        </w:tc>
      </w:tr>
      <w:tr w:rsidR="00356D02" w14:paraId="6751BDFB" w14:textId="77777777" w:rsidTr="00A855DD">
        <w:trPr>
          <w:trHeight w:val="270"/>
        </w:trPr>
        <w:tc>
          <w:tcPr>
            <w:tcW w:w="2918" w:type="dxa"/>
            <w:tcBorders>
              <w:top w:val="single" w:sz="4" w:space="0" w:color="auto"/>
              <w:left w:val="double" w:sz="4" w:space="0" w:color="auto"/>
              <w:right w:val="single" w:sz="4" w:space="0" w:color="auto"/>
            </w:tcBorders>
          </w:tcPr>
          <w:p w14:paraId="143F96D0" w14:textId="4F84F77A" w:rsidR="003E0FD6" w:rsidRPr="003E0FD6" w:rsidRDefault="003E0FD6" w:rsidP="003E0FD6">
            <w:pPr>
              <w:jc w:val="center"/>
              <w:rPr>
                <w:rFonts w:ascii="Calibri" w:hAnsi="Calibri"/>
                <w:sz w:val="22"/>
                <w:szCs w:val="22"/>
              </w:rPr>
            </w:pPr>
          </w:p>
        </w:tc>
        <w:tc>
          <w:tcPr>
            <w:tcW w:w="1891" w:type="dxa"/>
            <w:gridSpan w:val="2"/>
            <w:tcBorders>
              <w:top w:val="single" w:sz="4" w:space="0" w:color="auto"/>
              <w:left w:val="single" w:sz="4" w:space="0" w:color="auto"/>
              <w:bottom w:val="single" w:sz="4" w:space="0" w:color="auto"/>
            </w:tcBorders>
          </w:tcPr>
          <w:p w14:paraId="65BCB90E" w14:textId="600818B8" w:rsidR="003E0FD6" w:rsidRPr="003E0FD6" w:rsidRDefault="003E0FD6" w:rsidP="003E0FD6">
            <w:pPr>
              <w:jc w:val="center"/>
              <w:rPr>
                <w:rFonts w:ascii="Calibri" w:hAnsi="Calibri"/>
                <w:sz w:val="22"/>
                <w:szCs w:val="22"/>
              </w:rPr>
            </w:pPr>
            <w:r>
              <w:rPr>
                <w:rFonts w:ascii="Calibri" w:hAnsi="Calibri"/>
                <w:sz w:val="22"/>
                <w:szCs w:val="22"/>
              </w:rPr>
              <w:t>ENROLLMENT</w:t>
            </w:r>
          </w:p>
        </w:tc>
        <w:tc>
          <w:tcPr>
            <w:tcW w:w="5961" w:type="dxa"/>
            <w:gridSpan w:val="3"/>
            <w:tcBorders>
              <w:top w:val="single" w:sz="4" w:space="0" w:color="auto"/>
              <w:right w:val="double" w:sz="4" w:space="0" w:color="auto"/>
            </w:tcBorders>
          </w:tcPr>
          <w:p w14:paraId="14143C15" w14:textId="05FBDB79" w:rsidR="003E0FD6" w:rsidRPr="00431479" w:rsidRDefault="003E0FD6" w:rsidP="003E0FD6">
            <w:pPr>
              <w:jc w:val="center"/>
              <w:rPr>
                <w:rFonts w:ascii="Calibri" w:hAnsi="Calibri"/>
                <w:sz w:val="22"/>
                <w:szCs w:val="22"/>
              </w:rPr>
            </w:pPr>
            <w:r>
              <w:rPr>
                <w:rFonts w:ascii="Calibri" w:hAnsi="Calibri"/>
                <w:sz w:val="22"/>
                <w:szCs w:val="22"/>
              </w:rPr>
              <w:t>ELIGIBILITY CRITERIA</w:t>
            </w:r>
          </w:p>
        </w:tc>
      </w:tr>
      <w:tr w:rsidR="00356D02" w14:paraId="24E14540" w14:textId="77777777" w:rsidTr="00A855DD">
        <w:trPr>
          <w:trHeight w:val="270"/>
        </w:trPr>
        <w:tc>
          <w:tcPr>
            <w:tcW w:w="2918" w:type="dxa"/>
            <w:tcBorders>
              <w:left w:val="double" w:sz="4" w:space="0" w:color="auto"/>
              <w:right w:val="single" w:sz="4" w:space="0" w:color="auto"/>
            </w:tcBorders>
          </w:tcPr>
          <w:p w14:paraId="45F2238B" w14:textId="2943F1CC" w:rsidR="003E0FD6" w:rsidRPr="00431479" w:rsidRDefault="003E0FD6" w:rsidP="005C2552">
            <w:pPr>
              <w:rPr>
                <w:rFonts w:ascii="Calibri" w:hAnsi="Calibri"/>
                <w:sz w:val="22"/>
                <w:szCs w:val="22"/>
              </w:rPr>
            </w:pPr>
            <w:r>
              <w:rPr>
                <w:rFonts w:ascii="Calibri" w:hAnsi="Calibri"/>
                <w:sz w:val="22"/>
                <w:szCs w:val="22"/>
              </w:rPr>
              <w:t>Patients:</w:t>
            </w:r>
          </w:p>
        </w:tc>
        <w:sdt>
          <w:sdtPr>
            <w:rPr>
              <w:rStyle w:val="formChar"/>
            </w:rPr>
            <w:id w:val="1061526487"/>
            <w:placeholder>
              <w:docPart w:val="8DF7936F63C34B80A18B45E276D5596C"/>
            </w:placeholder>
            <w:text w:multiLine="1"/>
          </w:sdtPr>
          <w:sdtEndPr>
            <w:rPr>
              <w:rStyle w:val="formChar"/>
            </w:rPr>
          </w:sdtEndPr>
          <w:sdtContent>
            <w:tc>
              <w:tcPr>
                <w:tcW w:w="1891" w:type="dxa"/>
                <w:gridSpan w:val="2"/>
                <w:tcBorders>
                  <w:left w:val="single" w:sz="4" w:space="0" w:color="auto"/>
                </w:tcBorders>
              </w:tcPr>
              <w:p w14:paraId="754A71C5" w14:textId="2254D3FB" w:rsidR="003E0FD6" w:rsidRDefault="009A11D9" w:rsidP="009E696B">
                <w:pPr>
                  <w:rPr>
                    <w:rFonts w:ascii="Calibri" w:hAnsi="Calibri"/>
                    <w:b/>
                    <w:sz w:val="22"/>
                    <w:szCs w:val="22"/>
                  </w:rPr>
                </w:pPr>
                <w:r>
                  <w:rPr>
                    <w:rStyle w:val="formChar"/>
                  </w:rPr>
                  <w:t>302</w:t>
                </w:r>
              </w:p>
            </w:tc>
          </w:sdtContent>
        </w:sdt>
        <w:sdt>
          <w:sdtPr>
            <w:rPr>
              <w:rStyle w:val="formChar"/>
              <w:rFonts w:asciiTheme="majorHAnsi" w:hAnsiTheme="majorHAnsi" w:cstheme="majorHAnsi"/>
            </w:rPr>
            <w:id w:val="68783443"/>
            <w:placeholder>
              <w:docPart w:val="374CC689AB9948BCAD2C0029360BB7CF"/>
            </w:placeholder>
          </w:sdtPr>
          <w:sdtEndPr>
            <w:rPr>
              <w:rStyle w:val="DefaultParagraphFont"/>
              <w:b w:val="0"/>
              <w:sz w:val="24"/>
              <w:szCs w:val="24"/>
            </w:rPr>
          </w:sdtEndPr>
          <w:sdtContent>
            <w:tc>
              <w:tcPr>
                <w:tcW w:w="5961" w:type="dxa"/>
                <w:gridSpan w:val="3"/>
                <w:tcBorders>
                  <w:right w:val="double" w:sz="4" w:space="0" w:color="auto"/>
                </w:tcBorders>
              </w:tcPr>
              <w:p w14:paraId="43FB9072" w14:textId="25414207" w:rsidR="003E0FD6" w:rsidRPr="00331E0F" w:rsidRDefault="009F173A" w:rsidP="009E696B">
                <w:pPr>
                  <w:rPr>
                    <w:rFonts w:asciiTheme="majorHAnsi" w:hAnsiTheme="majorHAnsi" w:cstheme="majorHAnsi"/>
                    <w:b/>
                    <w:sz w:val="22"/>
                    <w:szCs w:val="22"/>
                  </w:rPr>
                </w:pPr>
                <w:r w:rsidRPr="00331E0F">
                  <w:rPr>
                    <w:rFonts w:asciiTheme="majorHAnsi" w:hAnsiTheme="majorHAnsi" w:cstheme="majorHAnsi"/>
                    <w:color w:val="333333"/>
                    <w:sz w:val="22"/>
                    <w:szCs w:val="22"/>
                    <w:shd w:val="clear" w:color="auto" w:fill="FFFFFF"/>
                  </w:rPr>
                  <w:t>The resident subjects must have a diagnosis of dementia, age 65 and older, have a Global Deterioration Scale Score (GDS=5,6, or 7), a cognitive decision making score indicating moderate or severe impairment from the Nursing home assessment instrument, the MDS (C100=2 or 3 and BIMS score less than 13).  In addition, the Bedford score indicating the level of functional impairment will be 17 or over and the resident will have a family decision maker, not a court appointed, non-family guardian.</w:t>
                </w:r>
              </w:p>
            </w:tc>
          </w:sdtContent>
        </w:sdt>
      </w:tr>
      <w:tr w:rsidR="00356D02" w14:paraId="0F924729" w14:textId="77777777" w:rsidTr="00A855DD">
        <w:trPr>
          <w:trHeight w:val="270"/>
        </w:trPr>
        <w:tc>
          <w:tcPr>
            <w:tcW w:w="2918" w:type="dxa"/>
            <w:tcBorders>
              <w:left w:val="double" w:sz="4" w:space="0" w:color="auto"/>
              <w:bottom w:val="single" w:sz="4" w:space="0" w:color="auto"/>
              <w:right w:val="single" w:sz="4" w:space="0" w:color="auto"/>
            </w:tcBorders>
          </w:tcPr>
          <w:p w14:paraId="712A67F0" w14:textId="6490C5DF" w:rsidR="003E0FD6" w:rsidRPr="00431479" w:rsidRDefault="003E0FD6" w:rsidP="005C2552">
            <w:pPr>
              <w:rPr>
                <w:rFonts w:ascii="Calibri" w:hAnsi="Calibri"/>
                <w:sz w:val="22"/>
                <w:szCs w:val="22"/>
              </w:rPr>
            </w:pPr>
            <w:r>
              <w:rPr>
                <w:rFonts w:ascii="Calibri" w:hAnsi="Calibri"/>
                <w:sz w:val="22"/>
                <w:szCs w:val="22"/>
              </w:rPr>
              <w:t>Informal Caregivers:</w:t>
            </w:r>
          </w:p>
        </w:tc>
        <w:sdt>
          <w:sdtPr>
            <w:rPr>
              <w:rStyle w:val="formChar"/>
            </w:rPr>
            <w:id w:val="184957424"/>
            <w:placeholder>
              <w:docPart w:val="0D7E27DA54D04B68BD3E63C276E39C30"/>
            </w:placeholder>
          </w:sdtPr>
          <w:sdtEndPr>
            <w:rPr>
              <w:rStyle w:val="formChar"/>
            </w:rPr>
          </w:sdtEndPr>
          <w:sdtContent>
            <w:tc>
              <w:tcPr>
                <w:tcW w:w="1891" w:type="dxa"/>
                <w:gridSpan w:val="2"/>
                <w:tcBorders>
                  <w:left w:val="single" w:sz="4" w:space="0" w:color="auto"/>
                  <w:bottom w:val="single" w:sz="4" w:space="0" w:color="auto"/>
                </w:tcBorders>
              </w:tcPr>
              <w:p w14:paraId="02E24B2B" w14:textId="72AB223E" w:rsidR="003E0FD6" w:rsidRDefault="00331E0F" w:rsidP="00A9358E">
                <w:pPr>
                  <w:rPr>
                    <w:rFonts w:ascii="Calibri" w:hAnsi="Calibri"/>
                    <w:b/>
                    <w:sz w:val="22"/>
                    <w:szCs w:val="22"/>
                  </w:rPr>
                </w:pPr>
                <w:r>
                  <w:rPr>
                    <w:rStyle w:val="formChar"/>
                  </w:rPr>
                  <w:t>302</w:t>
                </w:r>
              </w:p>
            </w:tc>
          </w:sdtContent>
        </w:sdt>
        <w:sdt>
          <w:sdtPr>
            <w:rPr>
              <w:rStyle w:val="formChar"/>
              <w:rFonts w:asciiTheme="majorHAnsi" w:hAnsiTheme="majorHAnsi" w:cstheme="majorHAnsi"/>
            </w:rPr>
            <w:id w:val="96146560"/>
            <w:placeholder>
              <w:docPart w:val="960FFD4D9241412B8F2EA6BE57511E92"/>
            </w:placeholder>
          </w:sdtPr>
          <w:sdtEndPr>
            <w:rPr>
              <w:rStyle w:val="formChar"/>
            </w:rPr>
          </w:sdtEndPr>
          <w:sdtContent>
            <w:tc>
              <w:tcPr>
                <w:tcW w:w="5961" w:type="dxa"/>
                <w:gridSpan w:val="3"/>
                <w:tcBorders>
                  <w:right w:val="double" w:sz="4" w:space="0" w:color="auto"/>
                </w:tcBorders>
              </w:tcPr>
              <w:p w14:paraId="3E6A502B" w14:textId="1F494923" w:rsidR="003E0FD6" w:rsidRPr="00331E0F" w:rsidRDefault="009F173A" w:rsidP="009E696B">
                <w:pPr>
                  <w:rPr>
                    <w:rFonts w:asciiTheme="majorHAnsi" w:hAnsiTheme="majorHAnsi" w:cstheme="majorHAnsi"/>
                    <w:b/>
                    <w:sz w:val="22"/>
                    <w:szCs w:val="22"/>
                  </w:rPr>
                </w:pPr>
                <w:r w:rsidRPr="00331E0F">
                  <w:rPr>
                    <w:rFonts w:asciiTheme="majorHAnsi" w:hAnsiTheme="majorHAnsi" w:cstheme="majorHAnsi"/>
                    <w:color w:val="333333"/>
                    <w:sz w:val="22"/>
                    <w:szCs w:val="22"/>
                    <w:shd w:val="clear" w:color="auto" w:fill="FFFFFF"/>
                  </w:rPr>
                  <w:t xml:space="preserve">The family decision maker must be 18 and older, able to consent, and not currently residing in a nursing home themselves.  The study follows the informed consent laws applicable to clinical care in North Carolina, identifying the person who has the highest level of legal </w:t>
                </w:r>
                <w:proofErr w:type="gramStart"/>
                <w:r w:rsidRPr="00331E0F">
                  <w:rPr>
                    <w:rFonts w:asciiTheme="majorHAnsi" w:hAnsiTheme="majorHAnsi" w:cstheme="majorHAnsi"/>
                    <w:color w:val="333333"/>
                    <w:sz w:val="22"/>
                    <w:szCs w:val="22"/>
                    <w:shd w:val="clear" w:color="auto" w:fill="FFFFFF"/>
                  </w:rPr>
                  <w:t>decision making</w:t>
                </w:r>
                <w:proofErr w:type="gramEnd"/>
                <w:r w:rsidRPr="00331E0F">
                  <w:rPr>
                    <w:rFonts w:asciiTheme="majorHAnsi" w:hAnsiTheme="majorHAnsi" w:cstheme="majorHAnsi"/>
                    <w:color w:val="333333"/>
                    <w:sz w:val="22"/>
                    <w:szCs w:val="22"/>
                    <w:shd w:val="clear" w:color="auto" w:fill="FFFFFF"/>
                  </w:rPr>
                  <w:t xml:space="preserve"> authority.  If the person identified at the highest level of decision making prefers for another family member to complete the family subject interviews due to living close by or for other reasons, the family member selected by the legally defined </w:t>
                </w:r>
                <w:r w:rsidRPr="00331E0F">
                  <w:rPr>
                    <w:rFonts w:asciiTheme="majorHAnsi" w:hAnsiTheme="majorHAnsi" w:cstheme="majorHAnsi"/>
                    <w:color w:val="333333"/>
                    <w:sz w:val="22"/>
                    <w:szCs w:val="22"/>
                    <w:shd w:val="clear" w:color="auto" w:fill="FFFFFF"/>
                  </w:rPr>
                  <w:lastRenderedPageBreak/>
                  <w:t>subject will be able to participate as long as the legally defined family subject signs the resident consent form and HIPAA form authorizing the resident’s participation in the study.  In addition, the family decision maker may live out of town and complete all study activities over the phone. </w:t>
                </w:r>
              </w:p>
            </w:tc>
          </w:sdtContent>
        </w:sdt>
      </w:tr>
      <w:tr w:rsidR="00356D02" w14:paraId="63A0853B" w14:textId="77777777" w:rsidTr="00A855DD">
        <w:trPr>
          <w:trHeight w:val="270"/>
        </w:trPr>
        <w:tc>
          <w:tcPr>
            <w:tcW w:w="2918" w:type="dxa"/>
            <w:tcBorders>
              <w:left w:val="double" w:sz="4" w:space="0" w:color="auto"/>
              <w:bottom w:val="single" w:sz="4" w:space="0" w:color="auto"/>
              <w:right w:val="single" w:sz="4" w:space="0" w:color="auto"/>
            </w:tcBorders>
          </w:tcPr>
          <w:p w14:paraId="79C0A996" w14:textId="7D56C228" w:rsidR="003E0FD6" w:rsidRPr="00431479" w:rsidRDefault="003E0FD6" w:rsidP="005C2552">
            <w:pPr>
              <w:rPr>
                <w:rFonts w:ascii="Calibri" w:hAnsi="Calibri"/>
                <w:sz w:val="22"/>
                <w:szCs w:val="22"/>
              </w:rPr>
            </w:pPr>
            <w:r>
              <w:rPr>
                <w:rFonts w:ascii="Calibri" w:hAnsi="Calibri"/>
                <w:sz w:val="22"/>
                <w:szCs w:val="22"/>
              </w:rPr>
              <w:lastRenderedPageBreak/>
              <w:t>Health Care Providers:</w:t>
            </w:r>
          </w:p>
        </w:tc>
        <w:sdt>
          <w:sdtPr>
            <w:rPr>
              <w:rStyle w:val="formChar"/>
            </w:rPr>
            <w:id w:val="506799501"/>
            <w:placeholder>
              <w:docPart w:val="6774DCCA2D61498ABA4DCFB7A3111606"/>
            </w:placeholder>
          </w:sdtPr>
          <w:sdtEndPr>
            <w:rPr>
              <w:rStyle w:val="formChar"/>
            </w:rPr>
          </w:sdtEndPr>
          <w:sdtContent>
            <w:tc>
              <w:tcPr>
                <w:tcW w:w="1891" w:type="dxa"/>
                <w:gridSpan w:val="2"/>
                <w:tcBorders>
                  <w:left w:val="single" w:sz="4" w:space="0" w:color="auto"/>
                  <w:bottom w:val="single" w:sz="4" w:space="0" w:color="auto"/>
                </w:tcBorders>
              </w:tcPr>
              <w:p w14:paraId="6F36DA72" w14:textId="31997B69" w:rsidR="003E0FD6" w:rsidRDefault="00331E0F" w:rsidP="00A9358E">
                <w:pPr>
                  <w:rPr>
                    <w:rFonts w:ascii="Calibri" w:hAnsi="Calibri"/>
                    <w:b/>
                    <w:sz w:val="22"/>
                    <w:szCs w:val="22"/>
                  </w:rPr>
                </w:pPr>
                <w:r>
                  <w:rPr>
                    <w:rStyle w:val="formChar"/>
                  </w:rPr>
                  <w:t>n/a</w:t>
                </w:r>
              </w:p>
            </w:tc>
          </w:sdtContent>
        </w:sdt>
        <w:sdt>
          <w:sdtPr>
            <w:rPr>
              <w:rStyle w:val="formChar"/>
            </w:rPr>
            <w:id w:val="1966309939"/>
            <w:placeholder>
              <w:docPart w:val="288B1F20D5EB4CBCB38B7BAD6F15BFB9"/>
            </w:placeholder>
          </w:sdtPr>
          <w:sdtEndPr>
            <w:rPr>
              <w:rStyle w:val="formChar"/>
            </w:rPr>
          </w:sdtEndPr>
          <w:sdtContent>
            <w:tc>
              <w:tcPr>
                <w:tcW w:w="5961" w:type="dxa"/>
                <w:gridSpan w:val="3"/>
                <w:tcBorders>
                  <w:right w:val="double" w:sz="4" w:space="0" w:color="auto"/>
                </w:tcBorders>
              </w:tcPr>
              <w:p w14:paraId="26674A77" w14:textId="7AC1D27E" w:rsidR="003E0FD6" w:rsidRDefault="00331E0F" w:rsidP="00797DB4">
                <w:pPr>
                  <w:rPr>
                    <w:rFonts w:ascii="Calibri" w:hAnsi="Calibri"/>
                    <w:b/>
                    <w:sz w:val="22"/>
                    <w:szCs w:val="22"/>
                  </w:rPr>
                </w:pPr>
                <w:r>
                  <w:rPr>
                    <w:rStyle w:val="formChar"/>
                  </w:rPr>
                  <w:t>n/a</w:t>
                </w:r>
              </w:p>
            </w:tc>
          </w:sdtContent>
        </w:sdt>
      </w:tr>
      <w:tr w:rsidR="00431479" w:rsidRPr="00431479" w14:paraId="4864FBFE" w14:textId="77777777" w:rsidTr="005B0CE0">
        <w:tc>
          <w:tcPr>
            <w:tcW w:w="10770" w:type="dxa"/>
            <w:gridSpan w:val="6"/>
            <w:tcBorders>
              <w:top w:val="double" w:sz="4" w:space="0" w:color="auto"/>
              <w:left w:val="double" w:sz="4" w:space="0" w:color="auto"/>
              <w:bottom w:val="nil"/>
              <w:right w:val="double" w:sz="4" w:space="0" w:color="auto"/>
            </w:tcBorders>
          </w:tcPr>
          <w:p w14:paraId="79FBB53E" w14:textId="6F16D636" w:rsidR="00431479" w:rsidRPr="00331E0F" w:rsidRDefault="00431479" w:rsidP="00331E0F">
            <w:pPr>
              <w:rPr>
                <w:rFonts w:asciiTheme="majorHAnsi" w:hAnsiTheme="majorHAnsi" w:cstheme="majorHAnsi"/>
                <w:sz w:val="22"/>
                <w:szCs w:val="22"/>
              </w:rPr>
            </w:pPr>
            <w:r w:rsidRPr="00331E0F">
              <w:rPr>
                <w:rFonts w:asciiTheme="majorHAnsi" w:hAnsiTheme="majorHAnsi" w:cstheme="majorHAnsi"/>
                <w:sz w:val="22"/>
                <w:szCs w:val="22"/>
              </w:rPr>
              <w:t>METHODOLOGY:</w:t>
            </w:r>
          </w:p>
        </w:tc>
      </w:tr>
      <w:tr w:rsidR="00431479" w14:paraId="6CAE5D37" w14:textId="77777777" w:rsidTr="005B0CE0">
        <w:trPr>
          <w:trHeight w:val="1548"/>
        </w:trPr>
        <w:sdt>
          <w:sdtPr>
            <w:rPr>
              <w:rStyle w:val="formChar"/>
              <w:rFonts w:asciiTheme="majorHAnsi" w:hAnsiTheme="majorHAnsi" w:cstheme="majorHAnsi"/>
            </w:rPr>
            <w:id w:val="-1666312"/>
            <w:placeholder>
              <w:docPart w:val="69A659BA254D4076B0C6878BE2CD0B16"/>
            </w:placeholder>
          </w:sdtPr>
          <w:sdtEndPr>
            <w:rPr>
              <w:rStyle w:val="DefaultParagraphFont"/>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0A08A707" w14:textId="77777777" w:rsidR="00331E0F" w:rsidRPr="00331E0F" w:rsidRDefault="00331E0F" w:rsidP="00331E0F">
                <w:pPr>
                  <w:rPr>
                    <w:rFonts w:asciiTheme="majorHAnsi" w:hAnsiTheme="majorHAnsi" w:cstheme="majorHAnsi"/>
                    <w:sz w:val="22"/>
                    <w:szCs w:val="22"/>
                  </w:rPr>
                </w:pPr>
                <w:r w:rsidRPr="00331E0F">
                  <w:rPr>
                    <w:rFonts w:asciiTheme="majorHAnsi" w:hAnsiTheme="majorHAnsi" w:cstheme="majorHAnsi"/>
                    <w:i/>
                    <w:sz w:val="22"/>
                    <w:szCs w:val="22"/>
                  </w:rPr>
                  <w:t>Trial design</w:t>
                </w:r>
                <w:r w:rsidRPr="00331E0F">
                  <w:rPr>
                    <w:rFonts w:asciiTheme="majorHAnsi" w:hAnsiTheme="majorHAnsi" w:cstheme="majorHAnsi"/>
                    <w:sz w:val="22"/>
                    <w:szCs w:val="22"/>
                  </w:rPr>
                  <w:t xml:space="preserve">:  The study was a single-blind cluster randomized trial of the Goals of Care intervention compared to an attention control. Nursing homes were randomized to minimize contamination and parallel how decision aids are implemented. Outcomes were assessed at the level of the resident-family dyad. The University of North Carolina institutional review board approved the protocol prior to initiation of research, and two Data Safety Monitors reviewed study procedures and preliminary data every six months.  Family decision-makers provided written consent for themselves and the resident with advanced dementia.  </w:t>
                </w:r>
              </w:p>
              <w:p w14:paraId="08FC7BF5" w14:textId="77777777" w:rsidR="00331E0F" w:rsidRPr="00331E0F" w:rsidRDefault="00331E0F" w:rsidP="00331E0F">
                <w:pPr>
                  <w:rPr>
                    <w:rFonts w:asciiTheme="majorHAnsi" w:hAnsiTheme="majorHAnsi" w:cstheme="majorHAnsi"/>
                    <w:sz w:val="22"/>
                    <w:szCs w:val="22"/>
                  </w:rPr>
                </w:pPr>
                <w:r w:rsidRPr="00331E0F">
                  <w:rPr>
                    <w:rFonts w:asciiTheme="majorHAnsi" w:hAnsiTheme="majorHAnsi" w:cstheme="majorHAnsi"/>
                    <w:i/>
                    <w:sz w:val="22"/>
                    <w:szCs w:val="22"/>
                  </w:rPr>
                  <w:t>Randomization of nursing home sites:</w:t>
                </w:r>
                <w:r w:rsidRPr="00331E0F">
                  <w:rPr>
                    <w:rFonts w:asciiTheme="majorHAnsi" w:hAnsiTheme="majorHAnsi" w:cstheme="majorHAnsi"/>
                    <w:sz w:val="22"/>
                    <w:szCs w:val="22"/>
                  </w:rPr>
                  <w:t xml:space="preserve"> Nursing homes were eligible if located within a 60-minute driving radius of the University of North Carolina-Chapel Hill. Administrators and medical directors agreed to site participation, and treating physicians gave permission to recruit families. The study statistician randomized 22 nursing homes in blocks of 4, except for a final block of 2, matched by profit vs non-profit status and percent African-American residents. </w:t>
                </w:r>
              </w:p>
              <w:p w14:paraId="3A265C44" w14:textId="592C1342" w:rsidR="00431479" w:rsidRPr="00331E0F" w:rsidRDefault="00431479" w:rsidP="00331E0F">
                <w:pPr>
                  <w:rPr>
                    <w:rFonts w:asciiTheme="majorHAnsi" w:hAnsiTheme="majorHAnsi" w:cstheme="majorHAnsi"/>
                    <w:b/>
                    <w:sz w:val="22"/>
                    <w:szCs w:val="22"/>
                  </w:rPr>
                </w:pPr>
              </w:p>
            </w:tc>
          </w:sdtContent>
        </w:sdt>
      </w:tr>
      <w:tr w:rsidR="003E0FD6" w:rsidRPr="00431479" w14:paraId="5D16752F" w14:textId="77777777" w:rsidTr="005B0CE0">
        <w:tc>
          <w:tcPr>
            <w:tcW w:w="10770" w:type="dxa"/>
            <w:gridSpan w:val="6"/>
            <w:tcBorders>
              <w:top w:val="double" w:sz="4" w:space="0" w:color="auto"/>
              <w:left w:val="double" w:sz="4" w:space="0" w:color="auto"/>
              <w:bottom w:val="nil"/>
              <w:right w:val="double" w:sz="4" w:space="0" w:color="auto"/>
            </w:tcBorders>
          </w:tcPr>
          <w:p w14:paraId="450E9FD5" w14:textId="2EEA32C5" w:rsidR="003E0FD6" w:rsidRPr="00431479" w:rsidRDefault="003E0FD6" w:rsidP="005C2552">
            <w:pPr>
              <w:rPr>
                <w:rFonts w:ascii="Calibri" w:hAnsi="Calibri"/>
                <w:sz w:val="22"/>
                <w:szCs w:val="22"/>
              </w:rPr>
            </w:pPr>
            <w:r>
              <w:rPr>
                <w:rFonts w:ascii="Calibri" w:hAnsi="Calibri"/>
                <w:sz w:val="22"/>
                <w:szCs w:val="22"/>
              </w:rPr>
              <w:t>INTERVENTION (if applicable):</w:t>
            </w:r>
          </w:p>
        </w:tc>
      </w:tr>
      <w:tr w:rsidR="003E0FD6" w14:paraId="0FDACE9E" w14:textId="77777777" w:rsidTr="005B0CE0">
        <w:trPr>
          <w:trHeight w:val="1593"/>
        </w:trPr>
        <w:sdt>
          <w:sdtPr>
            <w:rPr>
              <w:rStyle w:val="formChar"/>
              <w:rFonts w:asciiTheme="majorHAnsi" w:hAnsiTheme="majorHAnsi" w:cstheme="majorHAnsi"/>
            </w:rPr>
            <w:id w:val="570931654"/>
            <w:placeholder>
              <w:docPart w:val="07DB5443C8D54F3695ED51D76D88FAA1"/>
            </w:placeholder>
          </w:sdtPr>
          <w:sdtEndPr>
            <w:rPr>
              <w:rStyle w:val="DefaultParagraphFont"/>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48F988B4" w14:textId="6BDD8813" w:rsidR="00331E0F" w:rsidRPr="00331E0F" w:rsidRDefault="000578F0" w:rsidP="00331E0F">
                <w:pPr>
                  <w:rPr>
                    <w:rFonts w:asciiTheme="majorHAnsi" w:hAnsiTheme="majorHAnsi" w:cstheme="majorHAnsi"/>
                    <w:sz w:val="22"/>
                    <w:szCs w:val="22"/>
                  </w:rPr>
                </w:pPr>
                <w:r>
                  <w:rPr>
                    <w:rStyle w:val="formChar"/>
                    <w:rFonts w:asciiTheme="majorHAnsi" w:hAnsiTheme="majorHAnsi" w:cstheme="majorHAnsi"/>
                  </w:rPr>
                  <w:t xml:space="preserve">     </w:t>
                </w:r>
                <w:r w:rsidR="00331E0F" w:rsidRPr="00331E0F">
                  <w:rPr>
                    <w:rFonts w:asciiTheme="majorHAnsi" w:hAnsiTheme="majorHAnsi" w:cstheme="majorHAnsi"/>
                    <w:sz w:val="22"/>
                    <w:szCs w:val="22"/>
                  </w:rPr>
                  <w:t xml:space="preserve">Family decision-makers in intervention sites had the 2-part Goals of Care intervention, consisting of an 18-minute Goals of Care video decision aid and a structured discussion with the nursing home care team.  The intervention was developed using International Patient Decision Aid </w:t>
                </w:r>
                <w:r w:rsidRPr="00331E0F">
                  <w:rPr>
                    <w:rFonts w:asciiTheme="majorHAnsi" w:hAnsiTheme="majorHAnsi" w:cstheme="majorHAnsi"/>
                    <w:sz w:val="22"/>
                    <w:szCs w:val="22"/>
                  </w:rPr>
                  <w:t>Standards and</w:t>
                </w:r>
                <w:r w:rsidR="00331E0F" w:rsidRPr="00331E0F">
                  <w:rPr>
                    <w:rFonts w:asciiTheme="majorHAnsi" w:hAnsiTheme="majorHAnsi" w:cstheme="majorHAnsi"/>
                    <w:sz w:val="22"/>
                    <w:szCs w:val="22"/>
                  </w:rPr>
                  <w:t xml:space="preserve"> tested for feasibility and acceptability. The decision aid provided information on advanced dementia, choosing goals of prolonging life, supporting function, or improving comfort, treatments consistent with each goal, and how to choose a primary goal. Decision-makers were shown the decision aid by research staff during their initial study </w:t>
                </w:r>
                <w:r w:rsidRPr="00331E0F">
                  <w:rPr>
                    <w:rFonts w:asciiTheme="majorHAnsi" w:hAnsiTheme="majorHAnsi" w:cstheme="majorHAnsi"/>
                    <w:sz w:val="22"/>
                    <w:szCs w:val="22"/>
                  </w:rPr>
                  <w:t>visit and</w:t>
                </w:r>
                <w:r w:rsidR="00331E0F" w:rsidRPr="00331E0F">
                  <w:rPr>
                    <w:rFonts w:asciiTheme="majorHAnsi" w:hAnsiTheme="majorHAnsi" w:cstheme="majorHAnsi"/>
                    <w:sz w:val="22"/>
                    <w:szCs w:val="22"/>
                  </w:rPr>
                  <w:t xml:space="preserve"> given a print copy of the decision aid and a discussion guide called “Questions to Consider in Care Planning.” </w:t>
                </w:r>
              </w:p>
              <w:p w14:paraId="27FE462C" w14:textId="197698CF" w:rsidR="00331E0F" w:rsidRPr="00331E0F" w:rsidRDefault="000578F0" w:rsidP="000578F0">
                <w:pPr>
                  <w:rPr>
                    <w:rFonts w:asciiTheme="majorHAnsi" w:hAnsiTheme="majorHAnsi" w:cstheme="majorHAnsi"/>
                    <w:sz w:val="22"/>
                    <w:szCs w:val="22"/>
                  </w:rPr>
                </w:pPr>
                <w:r>
                  <w:rPr>
                    <w:rFonts w:asciiTheme="majorHAnsi" w:hAnsiTheme="majorHAnsi" w:cstheme="majorHAnsi"/>
                    <w:sz w:val="22"/>
                    <w:szCs w:val="22"/>
                  </w:rPr>
                  <w:t xml:space="preserve">     </w:t>
                </w:r>
                <w:r w:rsidR="00331E0F" w:rsidRPr="00331E0F">
                  <w:rPr>
                    <w:rFonts w:asciiTheme="majorHAnsi" w:hAnsiTheme="majorHAnsi" w:cstheme="majorHAnsi"/>
                    <w:sz w:val="22"/>
                    <w:szCs w:val="22"/>
                  </w:rPr>
                  <w:t xml:space="preserve">After viewing the video, family decision-makers were asked to participate in a Goals of Care discussion with nursing home staff.  Investigators gave a 1-hour training session to nurses, social workers, </w:t>
                </w:r>
                <w:r w:rsidRPr="00331E0F">
                  <w:rPr>
                    <w:rFonts w:asciiTheme="majorHAnsi" w:hAnsiTheme="majorHAnsi" w:cstheme="majorHAnsi"/>
                    <w:sz w:val="22"/>
                    <w:szCs w:val="22"/>
                  </w:rPr>
                  <w:t>therapists,</w:t>
                </w:r>
                <w:r w:rsidR="00331E0F" w:rsidRPr="00331E0F">
                  <w:rPr>
                    <w:rFonts w:asciiTheme="majorHAnsi" w:hAnsiTheme="majorHAnsi" w:cstheme="majorHAnsi"/>
                    <w:sz w:val="22"/>
                    <w:szCs w:val="22"/>
                  </w:rPr>
                  <w:t xml:space="preserve"> and nutritionists who create care plans. They viewed the Goals of Care decision aid, learned the VALUE (“Value family comments, Address emotions, Listen, Understand the patient as a person, and Elicit family questions”) principles for family communication, and observed a short role play of a Goals of Care discussion.  Research staff also provided them with a written Goals of Care discussion guide, and reminders to meet with decision-makers. Physicians and nurse practitioners were invited to attend, though this is not usual practice.  Research staff monitored both components of the </w:t>
                </w:r>
                <w:r w:rsidRPr="00331E0F">
                  <w:rPr>
                    <w:rFonts w:asciiTheme="majorHAnsi" w:hAnsiTheme="majorHAnsi" w:cstheme="majorHAnsi"/>
                    <w:sz w:val="22"/>
                    <w:szCs w:val="22"/>
                  </w:rPr>
                  <w:t>intervention and</w:t>
                </w:r>
                <w:r w:rsidR="00331E0F" w:rsidRPr="00331E0F">
                  <w:rPr>
                    <w:rFonts w:asciiTheme="majorHAnsi" w:hAnsiTheme="majorHAnsi" w:cstheme="majorHAnsi"/>
                    <w:sz w:val="22"/>
                    <w:szCs w:val="22"/>
                  </w:rPr>
                  <w:t xml:space="preserve"> required re-training if 70% fidelity was not achieved.  </w:t>
                </w:r>
              </w:p>
              <w:p w14:paraId="60D6C539" w14:textId="28C32C13" w:rsidR="00331E0F" w:rsidRPr="00331E0F" w:rsidRDefault="000578F0" w:rsidP="000578F0">
                <w:pPr>
                  <w:rPr>
                    <w:rFonts w:asciiTheme="majorHAnsi" w:hAnsiTheme="majorHAnsi" w:cstheme="majorHAnsi"/>
                    <w:sz w:val="22"/>
                    <w:szCs w:val="22"/>
                  </w:rPr>
                </w:pPr>
                <w:r>
                  <w:rPr>
                    <w:rFonts w:asciiTheme="majorHAnsi" w:hAnsiTheme="majorHAnsi" w:cstheme="majorHAnsi"/>
                    <w:sz w:val="22"/>
                    <w:szCs w:val="22"/>
                  </w:rPr>
                  <w:t xml:space="preserve">     </w:t>
                </w:r>
                <w:r w:rsidR="00331E0F" w:rsidRPr="00331E0F">
                  <w:rPr>
                    <w:rFonts w:asciiTheme="majorHAnsi" w:hAnsiTheme="majorHAnsi" w:cstheme="majorHAnsi"/>
                    <w:sz w:val="22"/>
                    <w:szCs w:val="22"/>
                  </w:rPr>
                  <w:t>Family decision-makers in control sites experienced an attention control consisting of an informational video on interaction with someone with dementia and a usual care planning meeting with staff.  Nursing home staff received a 45-minute training on study procedures.  All other procedures were identical for intervention and control participants.</w:t>
                </w:r>
              </w:p>
              <w:p w14:paraId="7FF25CB0" w14:textId="2A59013D" w:rsidR="003E0FD6" w:rsidRPr="00331E0F" w:rsidRDefault="003E0FD6" w:rsidP="00331E0F">
                <w:pPr>
                  <w:rPr>
                    <w:rFonts w:asciiTheme="majorHAnsi" w:hAnsiTheme="majorHAnsi" w:cstheme="majorHAnsi"/>
                    <w:b/>
                    <w:sz w:val="22"/>
                    <w:szCs w:val="22"/>
                  </w:rPr>
                </w:pPr>
              </w:p>
            </w:tc>
          </w:sdtContent>
        </w:sdt>
      </w:tr>
      <w:tr w:rsidR="003E0FD6" w:rsidRPr="00431479" w14:paraId="38F2D084" w14:textId="77777777" w:rsidTr="005B0CE0">
        <w:tc>
          <w:tcPr>
            <w:tcW w:w="10770" w:type="dxa"/>
            <w:gridSpan w:val="6"/>
            <w:tcBorders>
              <w:top w:val="double" w:sz="4" w:space="0" w:color="auto"/>
              <w:left w:val="double" w:sz="4" w:space="0" w:color="auto"/>
              <w:bottom w:val="nil"/>
              <w:right w:val="double" w:sz="4" w:space="0" w:color="auto"/>
            </w:tcBorders>
          </w:tcPr>
          <w:p w14:paraId="692B308F" w14:textId="66B93C73" w:rsidR="002105FB" w:rsidRPr="00431479" w:rsidRDefault="003E0FD6" w:rsidP="005C2552">
            <w:pPr>
              <w:rPr>
                <w:rFonts w:ascii="Calibri" w:hAnsi="Calibri"/>
                <w:sz w:val="22"/>
                <w:szCs w:val="22"/>
              </w:rPr>
            </w:pPr>
            <w:r>
              <w:rPr>
                <w:rFonts w:ascii="Calibri" w:hAnsi="Calibri"/>
                <w:sz w:val="22"/>
                <w:szCs w:val="22"/>
              </w:rPr>
              <w:t>MEASURES</w:t>
            </w:r>
            <w:r w:rsidRPr="00431479">
              <w:rPr>
                <w:rFonts w:ascii="Calibri" w:hAnsi="Calibri"/>
                <w:sz w:val="22"/>
                <w:szCs w:val="22"/>
              </w:rPr>
              <w:t>:</w:t>
            </w:r>
          </w:p>
        </w:tc>
      </w:tr>
      <w:tr w:rsidR="003E0FD6" w14:paraId="5E2C71E1" w14:textId="77777777" w:rsidTr="009E696B">
        <w:trPr>
          <w:trHeight w:val="1215"/>
        </w:trPr>
        <w:sdt>
          <w:sdtPr>
            <w:rPr>
              <w:rStyle w:val="formChar"/>
            </w:rPr>
            <w:id w:val="346911915"/>
            <w:placeholder>
              <w:docPart w:val="EB362B373A214493B50D654E540EE61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09CD0CAD" w14:textId="14D4030B" w:rsidR="00B53345" w:rsidRDefault="00B53345" w:rsidP="009E696B">
                <w:pPr>
                  <w:rPr>
                    <w:rStyle w:val="formChar"/>
                  </w:rPr>
                </w:pPr>
                <w:r>
                  <w:rPr>
                    <w:rStyle w:val="formChar"/>
                  </w:rPr>
                  <w:t>Primary Outcome Measure Aim 1</w:t>
                </w:r>
              </w:p>
              <w:p w14:paraId="39B1ED3F" w14:textId="71258B53" w:rsidR="00B53345" w:rsidRPr="00B53345" w:rsidRDefault="00B53345" w:rsidP="00B53345">
                <w:pPr>
                  <w:pStyle w:val="ListParagraph"/>
                  <w:numPr>
                    <w:ilvl w:val="0"/>
                    <w:numId w:val="28"/>
                  </w:numPr>
                  <w:rPr>
                    <w:rFonts w:ascii="Calibri" w:hAnsi="Calibri"/>
                    <w:bCs/>
                    <w:sz w:val="22"/>
                    <w:szCs w:val="22"/>
                  </w:rPr>
                </w:pPr>
                <w:r w:rsidRPr="00B53345">
                  <w:rPr>
                    <w:rFonts w:ascii="Calibri" w:hAnsi="Calibri"/>
                    <w:b/>
                    <w:sz w:val="22"/>
                    <w:szCs w:val="22"/>
                  </w:rPr>
                  <w:t>Quality of Communication</w:t>
                </w:r>
                <w:r w:rsidRPr="00B53345">
                  <w:rPr>
                    <w:rFonts w:ascii="Calibri" w:hAnsi="Calibri"/>
                    <w:bCs/>
                    <w:sz w:val="22"/>
                    <w:szCs w:val="22"/>
                  </w:rPr>
                  <w:t xml:space="preserve"> will be measured interviews using the Quality of Communication (QOC)</w:t>
                </w:r>
                <w:r>
                  <w:rPr>
                    <w:rFonts w:ascii="Calibri" w:hAnsi="Calibri"/>
                    <w:bCs/>
                    <w:sz w:val="22"/>
                    <w:szCs w:val="22"/>
                  </w:rPr>
                  <w:t xml:space="preserve"> </w:t>
                </w:r>
                <w:r w:rsidRPr="00B53345">
                  <w:rPr>
                    <w:rFonts w:ascii="Calibri" w:hAnsi="Calibri"/>
                    <w:bCs/>
                    <w:sz w:val="22"/>
                    <w:szCs w:val="22"/>
                  </w:rPr>
                  <w:t>instrument.100  Respondents rate 13 items on a 10-point scale, to give potential scores ranging from 0</w:t>
                </w:r>
              </w:p>
              <w:p w14:paraId="11B9890A" w14:textId="77777777" w:rsidR="00B53345" w:rsidRDefault="00B53345" w:rsidP="00B53345">
                <w:pPr>
                  <w:rPr>
                    <w:rFonts w:ascii="Calibri" w:hAnsi="Calibri"/>
                    <w:bCs/>
                    <w:sz w:val="22"/>
                    <w:szCs w:val="22"/>
                  </w:rPr>
                </w:pPr>
                <w:r w:rsidRPr="00B53345">
                  <w:rPr>
                    <w:rFonts w:ascii="Calibri" w:hAnsi="Calibri"/>
                    <w:bCs/>
                    <w:sz w:val="22"/>
                    <w:szCs w:val="22"/>
                  </w:rPr>
                  <w:t>(“very worst”) to10 (“very best”).  A score of 0 is imputed for no communication; missing values are imputed to the median.  Summary scores are generated as the mean score of all items; a separate item rates communication</w:t>
                </w:r>
                <w:r w:rsidRPr="00B53345">
                  <w:rPr>
                    <w:rFonts w:ascii="Calibri" w:hAnsi="Calibri"/>
                    <w:b/>
                    <w:sz w:val="22"/>
                    <w:szCs w:val="22"/>
                  </w:rPr>
                  <w:t xml:space="preserve"> overall.  </w:t>
                </w:r>
                <w:r w:rsidRPr="00B53345">
                  <w:rPr>
                    <w:rFonts w:ascii="Calibri" w:hAnsi="Calibri"/>
                    <w:bCs/>
                    <w:sz w:val="22"/>
                    <w:szCs w:val="22"/>
                  </w:rPr>
                  <w:lastRenderedPageBreak/>
                  <w:t>The QOC has convergent validity with measures of overall communication and understanding; it has been used in research on family meetings.101  Items form two subscales measuring general (Cronbach’s alpha=0.91) and end-of-life communication (Cronbach’s alpha=0.79).</w:t>
                </w:r>
              </w:p>
              <w:p w14:paraId="049BFFB2" w14:textId="77777777" w:rsidR="00B53345" w:rsidRPr="00B53345" w:rsidRDefault="00B53345" w:rsidP="00B53345">
                <w:pPr>
                  <w:pStyle w:val="ListParagraph"/>
                  <w:numPr>
                    <w:ilvl w:val="0"/>
                    <w:numId w:val="28"/>
                  </w:numPr>
                  <w:rPr>
                    <w:rFonts w:ascii="Calibri" w:hAnsi="Calibri"/>
                    <w:bCs/>
                    <w:sz w:val="22"/>
                    <w:szCs w:val="22"/>
                  </w:rPr>
                </w:pPr>
                <w:r w:rsidRPr="00B53345">
                  <w:rPr>
                    <w:rFonts w:ascii="Calibri" w:hAnsi="Calibri"/>
                    <w:b/>
                    <w:sz w:val="22"/>
                    <w:szCs w:val="22"/>
                  </w:rPr>
                  <w:t>Health care provider-surrogate concordance on goals of care</w:t>
                </w:r>
                <w:r w:rsidRPr="00B53345">
                  <w:rPr>
                    <w:rFonts w:ascii="Calibri" w:hAnsi="Calibri"/>
                    <w:bCs/>
                    <w:sz w:val="22"/>
                    <w:szCs w:val="22"/>
                  </w:rPr>
                  <w:t xml:space="preserve"> will be defined as the percent of surrogates that </w:t>
                </w:r>
              </w:p>
              <w:p w14:paraId="1E986E08" w14:textId="77777777" w:rsidR="00B53345" w:rsidRDefault="00B53345" w:rsidP="00B53345">
                <w:pPr>
                  <w:rPr>
                    <w:rFonts w:ascii="Calibri" w:hAnsi="Calibri"/>
                    <w:bCs/>
                    <w:sz w:val="22"/>
                    <w:szCs w:val="22"/>
                  </w:rPr>
                </w:pPr>
                <w:r w:rsidRPr="00B53345">
                  <w:rPr>
                    <w:rFonts w:ascii="Calibri" w:hAnsi="Calibri"/>
                    <w:bCs/>
                    <w:sz w:val="22"/>
                    <w:szCs w:val="22"/>
                  </w:rPr>
                  <w:t>report a primary resident goal (comfort, function, survival, other) the same as the primary goal indicated by providers.  As in our pilot work the quarterly care plan and primary provider progress notes will be reviewed for text on goals of a) prolonging life, b) promoting function, c) providing comfort, d) personal goals, or e) no goal specified. At each Follow-up Interview, surrogates will be asked; “Doctors and nurses sometimes describe the goals of medical care as prolonging life, maintaining function, and maximizing comfort.  If [ RESIDENT ] was able to make a choice about which of these three goals was most important for his / her treatment to achieve, what do you believe he / she would most prefer?” Response options include these three medical goals, “another personal goal” or “uncertain.”</w:t>
                </w:r>
              </w:p>
              <w:p w14:paraId="3E2EC7A7" w14:textId="40C23FC8" w:rsidR="00B53345" w:rsidRPr="00B53345" w:rsidRDefault="00B53345" w:rsidP="00B53345">
                <w:pPr>
                  <w:pStyle w:val="ListParagraph"/>
                  <w:numPr>
                    <w:ilvl w:val="0"/>
                    <w:numId w:val="28"/>
                  </w:numPr>
                  <w:rPr>
                    <w:rFonts w:ascii="Calibri" w:hAnsi="Calibri"/>
                    <w:bCs/>
                    <w:sz w:val="22"/>
                    <w:szCs w:val="22"/>
                  </w:rPr>
                </w:pPr>
                <w:r w:rsidRPr="00B53345">
                  <w:rPr>
                    <w:rFonts w:ascii="Calibri" w:hAnsi="Calibri"/>
                    <w:b/>
                    <w:sz w:val="22"/>
                    <w:szCs w:val="22"/>
                  </w:rPr>
                  <w:t xml:space="preserve">Treatment consistent with wishes </w:t>
                </w:r>
                <w:r w:rsidRPr="00B53345">
                  <w:rPr>
                    <w:rFonts w:ascii="Calibri" w:hAnsi="Calibri"/>
                    <w:bCs/>
                    <w:sz w:val="22"/>
                    <w:szCs w:val="22"/>
                  </w:rPr>
                  <w:t>will be measured using the Advance Care Planning problem score from the</w:t>
                </w:r>
                <w:r>
                  <w:rPr>
                    <w:rFonts w:ascii="Calibri" w:hAnsi="Calibri"/>
                    <w:bCs/>
                    <w:sz w:val="22"/>
                    <w:szCs w:val="22"/>
                  </w:rPr>
                  <w:t xml:space="preserve"> </w:t>
                </w:r>
                <w:r w:rsidRPr="00B53345">
                  <w:rPr>
                    <w:rFonts w:ascii="Calibri" w:hAnsi="Calibri"/>
                    <w:bCs/>
                    <w:sz w:val="22"/>
                    <w:szCs w:val="22"/>
                  </w:rPr>
                  <w:t>Toolkit Family Interview. The Toolkit is a reliable and valid instrument based on a conceptual</w:t>
                </w:r>
              </w:p>
              <w:p w14:paraId="3E7B57E9" w14:textId="7B79F3C2" w:rsidR="00B53345" w:rsidRPr="00B53345" w:rsidRDefault="00B53345" w:rsidP="00B53345">
                <w:pPr>
                  <w:rPr>
                    <w:rFonts w:ascii="Calibri" w:hAnsi="Calibri"/>
                    <w:bCs/>
                    <w:sz w:val="22"/>
                    <w:szCs w:val="22"/>
                  </w:rPr>
                </w:pPr>
                <w:r w:rsidRPr="00B53345">
                  <w:rPr>
                    <w:rFonts w:ascii="Calibri" w:hAnsi="Calibri"/>
                    <w:bCs/>
                    <w:sz w:val="22"/>
                    <w:szCs w:val="22"/>
                  </w:rPr>
                  <w:t xml:space="preserve">model of patient-focused, family centered end of life care.  The Toolkit includes “problem scores” for domains of care; each problem score is valid for independent use. </w:t>
                </w:r>
                <w:r w:rsidR="00C866FD">
                  <w:rPr>
                    <w:rFonts w:ascii="Calibri" w:hAnsi="Calibri"/>
                    <w:bCs/>
                    <w:sz w:val="22"/>
                    <w:szCs w:val="22"/>
                  </w:rPr>
                  <w:t>The</w:t>
                </w:r>
                <w:r w:rsidRPr="00B53345">
                  <w:rPr>
                    <w:rFonts w:ascii="Calibri" w:hAnsi="Calibri"/>
                    <w:bCs/>
                    <w:sz w:val="22"/>
                    <w:szCs w:val="22"/>
                  </w:rPr>
                  <w:t xml:space="preserve"> Advance Care Planning problem score consists of 3 items assigned one desired answer;  a “problem score” is calculated as percent of respondents giving a non-desired answer to one item:</w:t>
                </w:r>
              </w:p>
              <w:p w14:paraId="63EF5B48" w14:textId="77777777" w:rsidR="00B53345" w:rsidRPr="00B53345" w:rsidRDefault="00B53345" w:rsidP="00B53345">
                <w:pPr>
                  <w:rPr>
                    <w:rFonts w:ascii="Calibri" w:hAnsi="Calibri"/>
                    <w:b/>
                    <w:sz w:val="22"/>
                    <w:szCs w:val="22"/>
                  </w:rPr>
                </w:pPr>
                <w:r w:rsidRPr="00B53345">
                  <w:rPr>
                    <w:rFonts w:ascii="Calibri" w:hAnsi="Calibri"/>
                    <w:b/>
                    <w:sz w:val="22"/>
                    <w:szCs w:val="22"/>
                  </w:rPr>
                  <w:t>1.</w:t>
                </w:r>
                <w:r w:rsidRPr="00B53345">
                  <w:rPr>
                    <w:rFonts w:ascii="Calibri" w:hAnsi="Calibri"/>
                    <w:b/>
                    <w:sz w:val="22"/>
                    <w:szCs w:val="22"/>
                  </w:rPr>
                  <w:tab/>
                </w:r>
                <w:r w:rsidRPr="00B53345">
                  <w:rPr>
                    <w:rFonts w:ascii="Calibri" w:hAnsi="Calibri"/>
                    <w:bCs/>
                    <w:sz w:val="22"/>
                    <w:szCs w:val="22"/>
                  </w:rPr>
                  <w:t>Did RESIDENT’s doctor or the nursing home staff who care for him / her speak to you about his / her wishes about medical treatment? (</w:t>
                </w:r>
                <w:r w:rsidRPr="00B53345">
                  <w:rPr>
                    <w:rFonts w:ascii="Calibri" w:hAnsi="Calibri"/>
                    <w:b/>
                    <w:sz w:val="22"/>
                    <w:szCs w:val="22"/>
                  </w:rPr>
                  <w:t>YES</w:t>
                </w:r>
                <w:r w:rsidRPr="00B53345">
                  <w:rPr>
                    <w:rFonts w:ascii="Calibri" w:hAnsi="Calibri"/>
                    <w:bCs/>
                    <w:sz w:val="22"/>
                    <w:szCs w:val="22"/>
                  </w:rPr>
                  <w:t xml:space="preserve"> / NO)</w:t>
                </w:r>
              </w:p>
              <w:p w14:paraId="708DCB1F" w14:textId="77777777" w:rsidR="00B53345" w:rsidRPr="00B53345" w:rsidRDefault="00B53345" w:rsidP="00B53345">
                <w:pPr>
                  <w:rPr>
                    <w:rFonts w:ascii="Calibri" w:hAnsi="Calibri"/>
                    <w:b/>
                    <w:sz w:val="22"/>
                    <w:szCs w:val="22"/>
                  </w:rPr>
                </w:pPr>
                <w:r w:rsidRPr="00B53345">
                  <w:rPr>
                    <w:rFonts w:ascii="Calibri" w:hAnsi="Calibri"/>
                    <w:b/>
                    <w:sz w:val="22"/>
                    <w:szCs w:val="22"/>
                  </w:rPr>
                  <w:t>2.</w:t>
                </w:r>
                <w:r w:rsidRPr="00B53345">
                  <w:rPr>
                    <w:rFonts w:ascii="Calibri" w:hAnsi="Calibri"/>
                    <w:b/>
                    <w:sz w:val="22"/>
                    <w:szCs w:val="22"/>
                  </w:rPr>
                  <w:tab/>
                </w:r>
                <w:r w:rsidRPr="00B53345">
                  <w:rPr>
                    <w:rFonts w:ascii="Calibri" w:hAnsi="Calibri"/>
                    <w:bCs/>
                    <w:sz w:val="22"/>
                    <w:szCs w:val="22"/>
                  </w:rPr>
                  <w:t>Did his / her doctor or the nursing home staff who care for him / her speak to you about making sure his / her care was consistent with his / her wishes? (</w:t>
                </w:r>
                <w:r w:rsidRPr="00B53345">
                  <w:rPr>
                    <w:rFonts w:ascii="Calibri" w:hAnsi="Calibri"/>
                    <w:b/>
                    <w:sz w:val="22"/>
                    <w:szCs w:val="22"/>
                  </w:rPr>
                  <w:t>YES</w:t>
                </w:r>
                <w:r w:rsidRPr="00B53345">
                  <w:rPr>
                    <w:rFonts w:ascii="Calibri" w:hAnsi="Calibri"/>
                    <w:bCs/>
                    <w:sz w:val="22"/>
                    <w:szCs w:val="22"/>
                  </w:rPr>
                  <w:t xml:space="preserve"> / NO)</w:t>
                </w:r>
              </w:p>
              <w:p w14:paraId="06AF89B3" w14:textId="77777777" w:rsidR="00B53345" w:rsidRPr="00B53345" w:rsidRDefault="00B53345" w:rsidP="00B53345">
                <w:pPr>
                  <w:rPr>
                    <w:rFonts w:ascii="Calibri" w:hAnsi="Calibri"/>
                    <w:bCs/>
                    <w:sz w:val="22"/>
                    <w:szCs w:val="22"/>
                  </w:rPr>
                </w:pPr>
                <w:r w:rsidRPr="00B53345">
                  <w:rPr>
                    <w:rFonts w:ascii="Calibri" w:hAnsi="Calibri"/>
                    <w:b/>
                    <w:sz w:val="22"/>
                    <w:szCs w:val="22"/>
                  </w:rPr>
                  <w:t>3.</w:t>
                </w:r>
                <w:r w:rsidRPr="00B53345">
                  <w:rPr>
                    <w:rFonts w:ascii="Calibri" w:hAnsi="Calibri"/>
                    <w:b/>
                    <w:sz w:val="22"/>
                    <w:szCs w:val="22"/>
                  </w:rPr>
                  <w:tab/>
                </w:r>
                <w:r w:rsidRPr="00B53345">
                  <w:rPr>
                    <w:rFonts w:ascii="Calibri" w:hAnsi="Calibri"/>
                    <w:bCs/>
                    <w:sz w:val="22"/>
                    <w:szCs w:val="22"/>
                  </w:rPr>
                  <w:t xml:space="preserve">Since I last spoke with you, was there any medical procedure or treatment that happened to him / her that was inconsistent with his / her previous wishes? (YES / </w:t>
                </w:r>
                <w:r w:rsidRPr="00B53345">
                  <w:rPr>
                    <w:rFonts w:ascii="Calibri" w:hAnsi="Calibri"/>
                    <w:b/>
                    <w:sz w:val="22"/>
                    <w:szCs w:val="22"/>
                  </w:rPr>
                  <w:t>NO</w:t>
                </w:r>
                <w:r w:rsidRPr="00B53345">
                  <w:rPr>
                    <w:rFonts w:ascii="Calibri" w:hAnsi="Calibri"/>
                    <w:bCs/>
                    <w:sz w:val="22"/>
                    <w:szCs w:val="22"/>
                  </w:rPr>
                  <w:t>)</w:t>
                </w:r>
              </w:p>
              <w:p w14:paraId="66A7B667" w14:textId="77777777" w:rsidR="00B53345" w:rsidRDefault="00B53345" w:rsidP="00B53345"/>
              <w:p w14:paraId="55DCE4E6" w14:textId="77777777" w:rsidR="00B53345" w:rsidRPr="00B53345" w:rsidRDefault="00B53345" w:rsidP="00B53345">
                <w:pPr>
                  <w:rPr>
                    <w:rFonts w:asciiTheme="majorHAnsi" w:hAnsiTheme="majorHAnsi" w:cstheme="majorHAnsi"/>
                    <w:sz w:val="22"/>
                    <w:szCs w:val="22"/>
                  </w:rPr>
                </w:pPr>
                <w:r w:rsidRPr="00B53345">
                  <w:rPr>
                    <w:rFonts w:asciiTheme="majorHAnsi" w:hAnsiTheme="majorHAnsi" w:cstheme="majorHAnsi"/>
                    <w:sz w:val="22"/>
                    <w:szCs w:val="22"/>
                  </w:rPr>
                  <w:t>Primary Outcome Measures Aim 2</w:t>
                </w:r>
              </w:p>
              <w:p w14:paraId="1159C4C8" w14:textId="77777777" w:rsidR="009E6795" w:rsidRDefault="00B53345" w:rsidP="00B53345">
                <w:pPr>
                  <w:pStyle w:val="ListParagraph"/>
                  <w:numPr>
                    <w:ilvl w:val="0"/>
                    <w:numId w:val="28"/>
                  </w:numPr>
                  <w:rPr>
                    <w:rFonts w:ascii="Calibri" w:hAnsi="Calibri"/>
                    <w:bCs/>
                    <w:sz w:val="22"/>
                    <w:szCs w:val="22"/>
                  </w:rPr>
                </w:pPr>
                <w:r w:rsidRPr="00B53345">
                  <w:rPr>
                    <w:rFonts w:ascii="Calibri" w:hAnsi="Calibri"/>
                    <w:b/>
                    <w:sz w:val="22"/>
                    <w:szCs w:val="22"/>
                  </w:rPr>
                  <w:t xml:space="preserve">Number of palliative care domains addressed for resident plan of </w:t>
                </w:r>
                <w:r w:rsidRPr="009E6795">
                  <w:rPr>
                    <w:rFonts w:ascii="Calibri" w:hAnsi="Calibri"/>
                    <w:bCs/>
                    <w:sz w:val="22"/>
                    <w:szCs w:val="22"/>
                  </w:rPr>
                  <w:t>care will be measured by reviewing the</w:t>
                </w:r>
                <w:r w:rsidR="009E6795">
                  <w:rPr>
                    <w:rFonts w:ascii="Calibri" w:hAnsi="Calibri"/>
                    <w:bCs/>
                    <w:sz w:val="22"/>
                    <w:szCs w:val="22"/>
                  </w:rPr>
                  <w:t xml:space="preserve"> </w:t>
                </w:r>
              </w:p>
              <w:p w14:paraId="083B700D" w14:textId="64224263" w:rsidR="00B53345" w:rsidRPr="009E6795" w:rsidRDefault="00B53345" w:rsidP="009E6795">
                <w:pPr>
                  <w:rPr>
                    <w:rFonts w:ascii="Calibri" w:hAnsi="Calibri"/>
                    <w:bCs/>
                    <w:sz w:val="22"/>
                    <w:szCs w:val="22"/>
                  </w:rPr>
                </w:pPr>
                <w:r w:rsidRPr="009E6795">
                  <w:rPr>
                    <w:rFonts w:ascii="Calibri" w:hAnsi="Calibri"/>
                    <w:bCs/>
                    <w:sz w:val="22"/>
                    <w:szCs w:val="22"/>
                  </w:rPr>
                  <w:t>relevant Care Plan at each time point for content in 10 domains of palliative care -- prognosis, goals of care, plan for physical symptoms, plan for emotional needs, plan for spiritual needs, and 5 treatment preferences:  resuscitation, artificial feeding, intravenous fluids, antibiotics, and hospitalization.  Since the goal of the intervention is to improve shared decision-making regardless of treatment choice, domains will be scored on whether they are addressed; not choice for or against a treatment.  Each domain will be scored as present or absent for a potential score of 0-10. For example, a point will be given if resuscitation was addressed, regardless of a choice for or against.  We estimate a baseline score of 2 domains.</w:t>
                </w:r>
              </w:p>
              <w:p w14:paraId="12FA81D6" w14:textId="77777777" w:rsidR="009E6795" w:rsidRDefault="00B53345" w:rsidP="009E6795">
                <w:pPr>
                  <w:pStyle w:val="ListParagraph"/>
                  <w:numPr>
                    <w:ilvl w:val="0"/>
                    <w:numId w:val="28"/>
                  </w:numPr>
                  <w:rPr>
                    <w:rFonts w:ascii="Calibri" w:hAnsi="Calibri"/>
                    <w:bCs/>
                    <w:sz w:val="22"/>
                    <w:szCs w:val="22"/>
                  </w:rPr>
                </w:pPr>
                <w:r w:rsidRPr="009E6795">
                  <w:rPr>
                    <w:rFonts w:ascii="Calibri" w:hAnsi="Calibri"/>
                    <w:b/>
                    <w:sz w:val="22"/>
                    <w:szCs w:val="22"/>
                  </w:rPr>
                  <w:t xml:space="preserve">Symptom Management </w:t>
                </w:r>
                <w:r w:rsidRPr="009E6795">
                  <w:rPr>
                    <w:rFonts w:ascii="Calibri" w:hAnsi="Calibri"/>
                    <w:bCs/>
                    <w:sz w:val="22"/>
                    <w:szCs w:val="22"/>
                  </w:rPr>
                  <w:t>will be measured using the Symptom Management at the End of Life in Dementia (SM</w:t>
                </w:r>
                <w:r w:rsidR="009E6795">
                  <w:rPr>
                    <w:rFonts w:ascii="Calibri" w:hAnsi="Calibri"/>
                    <w:bCs/>
                    <w:sz w:val="22"/>
                    <w:szCs w:val="22"/>
                  </w:rPr>
                  <w:t xml:space="preserve"> </w:t>
                </w:r>
              </w:p>
              <w:p w14:paraId="6B465539" w14:textId="0C7581A0" w:rsidR="00B53345" w:rsidRPr="009E6795" w:rsidRDefault="00B53345" w:rsidP="009E6795">
                <w:pPr>
                  <w:rPr>
                    <w:rFonts w:ascii="Calibri" w:hAnsi="Calibri"/>
                    <w:bCs/>
                    <w:sz w:val="22"/>
                    <w:szCs w:val="22"/>
                  </w:rPr>
                </w:pPr>
                <w:r w:rsidRPr="009E6795">
                  <w:rPr>
                    <w:rFonts w:ascii="Calibri" w:hAnsi="Calibri"/>
                    <w:bCs/>
                    <w:sz w:val="22"/>
                    <w:szCs w:val="22"/>
                  </w:rPr>
                  <w:t>EOLD) instrument, developed and validated concurrently with the SWC-EOLD and CAD-EOLD below. This instrument measures symptom control for 6 psychological and 3 physical symptoms common in advanced dementia.  Items are rated on a 0-5 categorical scale and summed, for a total potential score of</w:t>
                </w:r>
              </w:p>
              <w:p w14:paraId="044055E2" w14:textId="4DCC04CB" w:rsidR="00B53345" w:rsidRPr="009E6795" w:rsidRDefault="00B53345" w:rsidP="00B53345">
                <w:pPr>
                  <w:rPr>
                    <w:rFonts w:ascii="Calibri" w:hAnsi="Calibri"/>
                    <w:bCs/>
                    <w:sz w:val="22"/>
                    <w:szCs w:val="22"/>
                  </w:rPr>
                </w:pPr>
                <w:r w:rsidRPr="009E6795">
                  <w:rPr>
                    <w:rFonts w:ascii="Calibri" w:hAnsi="Calibri"/>
                    <w:bCs/>
                    <w:sz w:val="22"/>
                    <w:szCs w:val="22"/>
                  </w:rPr>
                  <w:t>0-45.  This instrument has good internal consistency (Cronbach’s alpha 0.68 to 0.78) and convergent validity with a quality of life measure for dementia.  Originally designed for after-death interviews, it has been successfully modified for use in a prospective cohort study of advanced dementia care.</w:t>
                </w:r>
              </w:p>
              <w:p w14:paraId="14260CD4" w14:textId="3C05526E" w:rsidR="009E6795" w:rsidRDefault="00B53345" w:rsidP="009E6795">
                <w:pPr>
                  <w:pStyle w:val="ListParagraph"/>
                  <w:numPr>
                    <w:ilvl w:val="0"/>
                    <w:numId w:val="28"/>
                  </w:numPr>
                  <w:rPr>
                    <w:rFonts w:ascii="Calibri" w:hAnsi="Calibri"/>
                    <w:bCs/>
                    <w:sz w:val="22"/>
                    <w:szCs w:val="22"/>
                  </w:rPr>
                </w:pPr>
                <w:r w:rsidRPr="009E6795">
                  <w:rPr>
                    <w:rFonts w:ascii="Calibri" w:hAnsi="Calibri"/>
                    <w:b/>
                    <w:sz w:val="22"/>
                    <w:szCs w:val="22"/>
                  </w:rPr>
                  <w:t xml:space="preserve">Satisfaction with Care </w:t>
                </w:r>
                <w:r w:rsidRPr="009E6795">
                  <w:rPr>
                    <w:rFonts w:ascii="Calibri" w:hAnsi="Calibri"/>
                    <w:bCs/>
                    <w:sz w:val="22"/>
                    <w:szCs w:val="22"/>
                  </w:rPr>
                  <w:t xml:space="preserve">will be measured using the reliable and valid Satisfaction </w:t>
                </w:r>
                <w:r w:rsidR="0080787C" w:rsidRPr="009E6795">
                  <w:rPr>
                    <w:rFonts w:ascii="Calibri" w:hAnsi="Calibri"/>
                    <w:bCs/>
                    <w:sz w:val="22"/>
                    <w:szCs w:val="22"/>
                  </w:rPr>
                  <w:t>with</w:t>
                </w:r>
                <w:r w:rsidRPr="009E6795">
                  <w:rPr>
                    <w:rFonts w:ascii="Calibri" w:hAnsi="Calibri"/>
                    <w:bCs/>
                    <w:sz w:val="22"/>
                    <w:szCs w:val="22"/>
                  </w:rPr>
                  <w:t xml:space="preserve"> Care at the End of Life in</w:t>
                </w:r>
              </w:p>
              <w:p w14:paraId="332B816A" w14:textId="7CAFA986" w:rsidR="00B53345" w:rsidRPr="009E6795" w:rsidRDefault="00B53345" w:rsidP="009E6795">
                <w:pPr>
                  <w:rPr>
                    <w:rFonts w:ascii="Calibri" w:hAnsi="Calibri"/>
                    <w:bCs/>
                    <w:sz w:val="22"/>
                    <w:szCs w:val="22"/>
                  </w:rPr>
                </w:pPr>
                <w:r w:rsidRPr="009E6795">
                  <w:rPr>
                    <w:rFonts w:ascii="Calibri" w:hAnsi="Calibri"/>
                    <w:bCs/>
                    <w:sz w:val="22"/>
                    <w:szCs w:val="22"/>
                  </w:rPr>
                  <w:t xml:space="preserve">Dementia (SWC-EOLD) which includes </w:t>
                </w:r>
                <w:r w:rsidR="0080787C" w:rsidRPr="009E6795">
                  <w:rPr>
                    <w:rFonts w:ascii="Calibri" w:hAnsi="Calibri"/>
                    <w:bCs/>
                    <w:sz w:val="22"/>
                    <w:szCs w:val="22"/>
                  </w:rPr>
                  <w:t>1-month</w:t>
                </w:r>
                <w:r w:rsidRPr="009E6795">
                  <w:rPr>
                    <w:rFonts w:ascii="Calibri" w:hAnsi="Calibri"/>
                    <w:bCs/>
                    <w:sz w:val="22"/>
                    <w:szCs w:val="22"/>
                  </w:rPr>
                  <w:t xml:space="preserve"> recall of family satisfaction with decision-making, information, nursing and medical care; 10 items are rated 1-4 and summed, for a total potential range of</w:t>
                </w:r>
              </w:p>
              <w:p w14:paraId="5E586F79" w14:textId="69925401" w:rsidR="00B53345" w:rsidRPr="009E6795" w:rsidRDefault="00B53345" w:rsidP="00B53345">
                <w:pPr>
                  <w:rPr>
                    <w:rFonts w:ascii="Calibri" w:hAnsi="Calibri"/>
                    <w:bCs/>
                    <w:sz w:val="22"/>
                    <w:szCs w:val="22"/>
                  </w:rPr>
                </w:pPr>
                <w:r w:rsidRPr="009E6795">
                  <w:rPr>
                    <w:rFonts w:ascii="Calibri" w:hAnsi="Calibri"/>
                    <w:bCs/>
                    <w:sz w:val="22"/>
                    <w:szCs w:val="22"/>
                  </w:rPr>
                  <w:t>10-40.  It has good internal consistency (Cronbach’s alpha 0.83-0.90) and convergent validity (r=0.81 with the Decision Satisfaction Inventory).  Like the SM-EOLD, this instrument has been modified to gather prospective data.</w:t>
                </w:r>
              </w:p>
              <w:p w14:paraId="550E96F6" w14:textId="77777777" w:rsidR="00B53345" w:rsidRPr="009E6795" w:rsidRDefault="00B53345" w:rsidP="00B53345">
                <w:pPr>
                  <w:rPr>
                    <w:rFonts w:asciiTheme="majorHAnsi" w:hAnsiTheme="majorHAnsi" w:cstheme="majorHAnsi"/>
                    <w:sz w:val="22"/>
                    <w:szCs w:val="22"/>
                  </w:rPr>
                </w:pPr>
                <w:r w:rsidRPr="009E6795">
                  <w:rPr>
                    <w:rFonts w:asciiTheme="majorHAnsi" w:hAnsiTheme="majorHAnsi" w:cstheme="majorHAnsi"/>
                    <w:sz w:val="22"/>
                    <w:szCs w:val="22"/>
                  </w:rPr>
                  <w:lastRenderedPageBreak/>
                  <w:t>Primary Outcome Measures Aim 3: After Death</w:t>
                </w:r>
              </w:p>
              <w:p w14:paraId="4AAF8670" w14:textId="77777777" w:rsidR="009E6795" w:rsidRDefault="00B53345" w:rsidP="009E6795">
                <w:pPr>
                  <w:pStyle w:val="ListParagraph"/>
                  <w:numPr>
                    <w:ilvl w:val="0"/>
                    <w:numId w:val="28"/>
                  </w:numPr>
                  <w:rPr>
                    <w:rFonts w:ascii="Calibri" w:hAnsi="Calibri"/>
                    <w:bCs/>
                    <w:sz w:val="22"/>
                    <w:szCs w:val="22"/>
                  </w:rPr>
                </w:pPr>
                <w:r w:rsidRPr="009E6795">
                  <w:rPr>
                    <w:rFonts w:ascii="Calibri" w:hAnsi="Calibri"/>
                    <w:b/>
                    <w:sz w:val="22"/>
                    <w:szCs w:val="22"/>
                  </w:rPr>
                  <w:t xml:space="preserve">Health care provider-surrogate concordance on goals of care </w:t>
                </w:r>
                <w:r w:rsidRPr="009E6795">
                  <w:rPr>
                    <w:rFonts w:ascii="Calibri" w:hAnsi="Calibri"/>
                    <w:bCs/>
                    <w:sz w:val="22"/>
                    <w:szCs w:val="22"/>
                  </w:rPr>
                  <w:t>(see above) We will use this measure comparing</w:t>
                </w:r>
                <w:r w:rsidR="009E6795">
                  <w:rPr>
                    <w:rFonts w:ascii="Calibri" w:hAnsi="Calibri"/>
                    <w:bCs/>
                    <w:sz w:val="22"/>
                    <w:szCs w:val="22"/>
                  </w:rPr>
                  <w:t xml:space="preserve"> </w:t>
                </w:r>
              </w:p>
              <w:p w14:paraId="496578F8" w14:textId="5767F85A" w:rsidR="00B53345" w:rsidRPr="009E6795" w:rsidRDefault="00B53345" w:rsidP="009E6795">
                <w:pPr>
                  <w:rPr>
                    <w:rFonts w:ascii="Calibri" w:hAnsi="Calibri"/>
                    <w:bCs/>
                    <w:sz w:val="22"/>
                    <w:szCs w:val="22"/>
                  </w:rPr>
                </w:pPr>
                <w:r w:rsidRPr="009E6795">
                  <w:rPr>
                    <w:rFonts w:ascii="Calibri" w:hAnsi="Calibri"/>
                    <w:bCs/>
                    <w:sz w:val="22"/>
                    <w:szCs w:val="22"/>
                  </w:rPr>
                  <w:t>the final quarter chart review before death to surrogate’s reports in After Death interview.</w:t>
                </w:r>
              </w:p>
              <w:p w14:paraId="54DE9171" w14:textId="6ADFD7D2" w:rsidR="00B53345" w:rsidRPr="009E6795" w:rsidRDefault="00B53345" w:rsidP="009E6795">
                <w:pPr>
                  <w:pStyle w:val="ListParagraph"/>
                  <w:numPr>
                    <w:ilvl w:val="0"/>
                    <w:numId w:val="28"/>
                  </w:numPr>
                  <w:rPr>
                    <w:rFonts w:ascii="Calibri" w:hAnsi="Calibri"/>
                    <w:bCs/>
                    <w:sz w:val="22"/>
                    <w:szCs w:val="22"/>
                  </w:rPr>
                </w:pPr>
                <w:r w:rsidRPr="009E6795">
                  <w:rPr>
                    <w:rFonts w:ascii="Calibri" w:hAnsi="Calibri"/>
                    <w:b/>
                    <w:sz w:val="22"/>
                    <w:szCs w:val="22"/>
                  </w:rPr>
                  <w:t xml:space="preserve">Comfort in Dying </w:t>
                </w:r>
                <w:r w:rsidRPr="009E6795">
                  <w:rPr>
                    <w:rFonts w:ascii="Calibri" w:hAnsi="Calibri"/>
                    <w:bCs/>
                    <w:sz w:val="22"/>
                    <w:szCs w:val="22"/>
                  </w:rPr>
                  <w:t>will be measured using the Comfort Assessment in Dying for Dementia instrument</w:t>
                </w:r>
              </w:p>
              <w:p w14:paraId="3E51D4C3" w14:textId="3E3D2ACF" w:rsidR="00B53345" w:rsidRPr="009E6795" w:rsidRDefault="00B53345" w:rsidP="00B53345">
                <w:pPr>
                  <w:rPr>
                    <w:rFonts w:ascii="Calibri" w:hAnsi="Calibri"/>
                    <w:bCs/>
                    <w:sz w:val="22"/>
                    <w:szCs w:val="22"/>
                  </w:rPr>
                </w:pPr>
                <w:r w:rsidRPr="009E6795">
                  <w:rPr>
                    <w:rFonts w:ascii="Calibri" w:hAnsi="Calibri"/>
                    <w:bCs/>
                    <w:sz w:val="22"/>
                    <w:szCs w:val="22"/>
                  </w:rPr>
                  <w:t>(CAD-EOLD).  This instrument asks the surrogate to rate 14 items rating comfort during the dying phase of dementia.  Subscales measure physical distress, emotional distress, well-being and symptoms of active dying.  All items are rated on a 3-point Likert scale and summed, for a total potential score of 14-42.  The instrument demonstrates good internal consistency (Cronbach’s alpha 0.82-0.85) and convergent validity (r=- 0.50 with a quality of life measure for dementia). This measure will be used in After Death interviews.</w:t>
                </w:r>
              </w:p>
              <w:p w14:paraId="38B72739" w14:textId="77777777" w:rsidR="00B53345" w:rsidRDefault="00B53345" w:rsidP="00B53345"/>
              <w:p w14:paraId="5A981885" w14:textId="77777777" w:rsidR="00B53345" w:rsidRPr="009E6795" w:rsidRDefault="00B53345" w:rsidP="00B53345">
                <w:pPr>
                  <w:rPr>
                    <w:rFonts w:asciiTheme="majorHAnsi" w:hAnsiTheme="majorHAnsi" w:cstheme="majorHAnsi"/>
                    <w:sz w:val="22"/>
                    <w:szCs w:val="22"/>
                  </w:rPr>
                </w:pPr>
                <w:r w:rsidRPr="009E6795">
                  <w:rPr>
                    <w:rFonts w:asciiTheme="majorHAnsi" w:hAnsiTheme="majorHAnsi" w:cstheme="majorHAnsi"/>
                    <w:sz w:val="22"/>
                    <w:szCs w:val="22"/>
                  </w:rPr>
                  <w:t>Secondary Outcome Measures</w:t>
                </w:r>
              </w:p>
              <w:p w14:paraId="5651D14F" w14:textId="5A5F5FF3" w:rsidR="00B53345" w:rsidRPr="009E6795" w:rsidRDefault="00B53345" w:rsidP="009E6795">
                <w:pPr>
                  <w:pStyle w:val="ListParagraph"/>
                  <w:numPr>
                    <w:ilvl w:val="0"/>
                    <w:numId w:val="28"/>
                  </w:numPr>
                  <w:rPr>
                    <w:rFonts w:asciiTheme="majorHAnsi" w:hAnsiTheme="majorHAnsi" w:cstheme="majorHAnsi"/>
                    <w:sz w:val="22"/>
                    <w:szCs w:val="22"/>
                  </w:rPr>
                </w:pPr>
                <w:r w:rsidRPr="009E6795">
                  <w:rPr>
                    <w:rFonts w:asciiTheme="majorHAnsi" w:hAnsiTheme="majorHAnsi" w:cstheme="majorHAnsi"/>
                    <w:sz w:val="22"/>
                    <w:szCs w:val="22"/>
                    <w:u w:val="single"/>
                  </w:rPr>
                  <w:t>Quality of Life in Dementia</w:t>
                </w:r>
                <w:r w:rsidRPr="009E6795">
                  <w:rPr>
                    <w:rFonts w:asciiTheme="majorHAnsi" w:hAnsiTheme="majorHAnsi" w:cstheme="majorHAnsi"/>
                    <w:sz w:val="22"/>
                    <w:szCs w:val="22"/>
                  </w:rPr>
                  <w:t xml:space="preserve"> will be measured using the Quality of Life in Late-Stage Dementia scale</w:t>
                </w:r>
              </w:p>
              <w:p w14:paraId="1BD7A961" w14:textId="3F1B1026" w:rsidR="00B53345" w:rsidRPr="009E6795" w:rsidRDefault="00B53345" w:rsidP="00B53345">
                <w:pPr>
                  <w:rPr>
                    <w:rFonts w:asciiTheme="majorHAnsi" w:hAnsiTheme="majorHAnsi" w:cstheme="majorHAnsi"/>
                    <w:sz w:val="22"/>
                    <w:szCs w:val="22"/>
                  </w:rPr>
                </w:pPr>
                <w:r w:rsidRPr="009E6795">
                  <w:rPr>
                    <w:rFonts w:asciiTheme="majorHAnsi" w:hAnsiTheme="majorHAnsi" w:cstheme="majorHAnsi"/>
                    <w:sz w:val="22"/>
                    <w:szCs w:val="22"/>
                  </w:rPr>
                  <w:t>(QUALID) in each Surrogate Interview.  The QUALID is developed for advanced dementia patients who cannot rate their own quality of life.  Surrogates rate 11 items (range 12-45).  Internal consistency is good (alpha = 0.77); inter-rater and test-retest reliability are very good (r=0.83 and 0.81).</w:t>
                </w:r>
              </w:p>
              <w:p w14:paraId="40B4FAE3" w14:textId="77777777" w:rsidR="009E6795" w:rsidRDefault="00B53345" w:rsidP="009E6795">
                <w:pPr>
                  <w:pStyle w:val="ListParagraph"/>
                  <w:numPr>
                    <w:ilvl w:val="0"/>
                    <w:numId w:val="28"/>
                  </w:numPr>
                  <w:rPr>
                    <w:rFonts w:asciiTheme="majorHAnsi" w:hAnsiTheme="majorHAnsi" w:cstheme="majorHAnsi"/>
                    <w:sz w:val="22"/>
                    <w:szCs w:val="22"/>
                  </w:rPr>
                </w:pPr>
                <w:r w:rsidRPr="009E6795">
                  <w:rPr>
                    <w:rFonts w:asciiTheme="majorHAnsi" w:hAnsiTheme="majorHAnsi" w:cstheme="majorHAnsi"/>
                    <w:sz w:val="22"/>
                    <w:szCs w:val="22"/>
                    <w:u w:val="single"/>
                  </w:rPr>
                  <w:t>Quality of Dying in Long-term Care</w:t>
                </w:r>
                <w:r w:rsidRPr="009E6795">
                  <w:rPr>
                    <w:rFonts w:asciiTheme="majorHAnsi" w:hAnsiTheme="majorHAnsi" w:cstheme="majorHAnsi"/>
                    <w:sz w:val="22"/>
                    <w:szCs w:val="22"/>
                  </w:rPr>
                  <w:t xml:space="preserve"> (QOD-LTC) – This instrument (Cronbach’s alpha = 0.66) measures the family</w:t>
                </w:r>
                <w:r w:rsidR="009E6795">
                  <w:rPr>
                    <w:rFonts w:asciiTheme="majorHAnsi" w:hAnsiTheme="majorHAnsi" w:cstheme="majorHAnsi"/>
                    <w:sz w:val="22"/>
                    <w:szCs w:val="22"/>
                  </w:rPr>
                  <w:t xml:space="preserve"> </w:t>
                </w:r>
              </w:p>
              <w:p w14:paraId="3B89B45F" w14:textId="20F71BDB" w:rsidR="00B53345" w:rsidRPr="009E6795" w:rsidRDefault="00B53345" w:rsidP="009E6795">
                <w:pPr>
                  <w:rPr>
                    <w:rFonts w:asciiTheme="majorHAnsi" w:hAnsiTheme="majorHAnsi" w:cstheme="majorHAnsi"/>
                    <w:sz w:val="22"/>
                    <w:szCs w:val="22"/>
                  </w:rPr>
                </w:pPr>
                <w:r w:rsidRPr="009E6795">
                  <w:rPr>
                    <w:rFonts w:asciiTheme="majorHAnsi" w:hAnsiTheme="majorHAnsi" w:cstheme="majorHAnsi"/>
                    <w:sz w:val="22"/>
                    <w:szCs w:val="22"/>
                  </w:rPr>
                  <w:t>surrogate’s perception of the quality of the dying experience; it will be measured in After Death Interviews.  This 11-item instrument has 3 subscales measuring personhood, closure and preparatory tasks before dying.  Items are rated on a 5-point scale for a total potential score of 5-55.</w:t>
                </w:r>
              </w:p>
              <w:p w14:paraId="09881331" w14:textId="77777777" w:rsidR="009E6795" w:rsidRDefault="00B53345" w:rsidP="009E6795">
                <w:pPr>
                  <w:pStyle w:val="ListParagraph"/>
                  <w:numPr>
                    <w:ilvl w:val="0"/>
                    <w:numId w:val="28"/>
                  </w:numPr>
                  <w:rPr>
                    <w:rFonts w:asciiTheme="majorHAnsi" w:hAnsiTheme="majorHAnsi" w:cstheme="majorHAnsi"/>
                    <w:sz w:val="22"/>
                    <w:szCs w:val="22"/>
                  </w:rPr>
                </w:pPr>
                <w:r w:rsidRPr="009E6795">
                  <w:rPr>
                    <w:rFonts w:asciiTheme="majorHAnsi" w:hAnsiTheme="majorHAnsi" w:cstheme="majorHAnsi"/>
                    <w:sz w:val="22"/>
                    <w:szCs w:val="22"/>
                    <w:u w:val="single"/>
                  </w:rPr>
                  <w:t>Frequency of communication</w:t>
                </w:r>
                <w:r w:rsidRPr="009E6795">
                  <w:rPr>
                    <w:rFonts w:asciiTheme="majorHAnsi" w:hAnsiTheme="majorHAnsi" w:cstheme="majorHAnsi"/>
                    <w:sz w:val="22"/>
                    <w:szCs w:val="22"/>
                  </w:rPr>
                  <w:t xml:space="preserve"> will be defined as the number of discussions of goals of care with providers</w:t>
                </w:r>
                <w:r w:rsidR="009E6795">
                  <w:rPr>
                    <w:rFonts w:asciiTheme="majorHAnsi" w:hAnsiTheme="majorHAnsi" w:cstheme="majorHAnsi"/>
                    <w:sz w:val="22"/>
                    <w:szCs w:val="22"/>
                  </w:rPr>
                  <w:t xml:space="preserve"> </w:t>
                </w:r>
              </w:p>
              <w:p w14:paraId="5CD91AE5" w14:textId="5EA8B72D" w:rsidR="00B53345" w:rsidRPr="009E6795" w:rsidRDefault="00B53345" w:rsidP="009E6795">
                <w:pPr>
                  <w:rPr>
                    <w:rFonts w:asciiTheme="majorHAnsi" w:hAnsiTheme="majorHAnsi" w:cstheme="majorHAnsi"/>
                    <w:sz w:val="22"/>
                    <w:szCs w:val="22"/>
                  </w:rPr>
                </w:pPr>
                <w:r w:rsidRPr="009E6795">
                  <w:rPr>
                    <w:rFonts w:asciiTheme="majorHAnsi" w:hAnsiTheme="majorHAnsi" w:cstheme="majorHAnsi"/>
                    <w:sz w:val="22"/>
                    <w:szCs w:val="22"/>
                  </w:rPr>
                  <w:t xml:space="preserve">reported by surrogates after each follow-up interval. Communication with physician, nurse practitioner, physician assistant, or nursing home staff will be rated 0-1 and summed (range 0-3).  Communication with physicians in hospital will be described but not counted, as it is dependent on use of hospitalization.   </w:t>
                </w:r>
              </w:p>
              <w:p w14:paraId="044A04B9" w14:textId="68059057" w:rsidR="00B53345" w:rsidRPr="009E6795" w:rsidRDefault="00B53345" w:rsidP="009E6795">
                <w:pPr>
                  <w:pStyle w:val="ListParagraph"/>
                  <w:numPr>
                    <w:ilvl w:val="0"/>
                    <w:numId w:val="28"/>
                  </w:numPr>
                  <w:rPr>
                    <w:rFonts w:asciiTheme="majorHAnsi" w:hAnsiTheme="majorHAnsi" w:cstheme="majorHAnsi"/>
                    <w:sz w:val="22"/>
                    <w:szCs w:val="22"/>
                  </w:rPr>
                </w:pPr>
                <w:r w:rsidRPr="009E6795">
                  <w:rPr>
                    <w:rFonts w:asciiTheme="majorHAnsi" w:hAnsiTheme="majorHAnsi" w:cstheme="majorHAnsi"/>
                    <w:sz w:val="22"/>
                    <w:szCs w:val="22"/>
                    <w:u w:val="single"/>
                  </w:rPr>
                  <w:t>Hospice referral</w:t>
                </w:r>
                <w:r w:rsidRPr="009E6795">
                  <w:rPr>
                    <w:rFonts w:asciiTheme="majorHAnsi" w:hAnsiTheme="majorHAnsi" w:cstheme="majorHAnsi"/>
                    <w:sz w:val="22"/>
                    <w:szCs w:val="22"/>
                  </w:rPr>
                  <w:t xml:space="preserve"> will be measured by recording presence and date of referral from Chart Reviews.</w:t>
                </w:r>
              </w:p>
              <w:p w14:paraId="05042BE5" w14:textId="72CA08B4" w:rsidR="00B53345" w:rsidRPr="009E6795" w:rsidRDefault="00B53345" w:rsidP="009E6795">
                <w:pPr>
                  <w:pStyle w:val="ListParagraph"/>
                  <w:numPr>
                    <w:ilvl w:val="0"/>
                    <w:numId w:val="28"/>
                  </w:numPr>
                  <w:rPr>
                    <w:rFonts w:asciiTheme="majorHAnsi" w:hAnsiTheme="majorHAnsi" w:cstheme="majorHAnsi"/>
                    <w:sz w:val="22"/>
                    <w:szCs w:val="22"/>
                  </w:rPr>
                </w:pPr>
                <w:r w:rsidRPr="009E6795">
                  <w:rPr>
                    <w:rFonts w:asciiTheme="majorHAnsi" w:hAnsiTheme="majorHAnsi" w:cstheme="majorHAnsi"/>
                    <w:sz w:val="22"/>
                    <w:szCs w:val="22"/>
                    <w:u w:val="single"/>
                  </w:rPr>
                  <w:t xml:space="preserve">Hospitalizations </w:t>
                </w:r>
                <w:r w:rsidRPr="009E6795">
                  <w:rPr>
                    <w:rFonts w:asciiTheme="majorHAnsi" w:hAnsiTheme="majorHAnsi" w:cstheme="majorHAnsi"/>
                    <w:sz w:val="22"/>
                    <w:szCs w:val="22"/>
                  </w:rPr>
                  <w:t>will be measured by recording the rationale and date from Chart Reviews.</w:t>
                </w:r>
              </w:p>
              <w:p w14:paraId="0C2E6772" w14:textId="77777777" w:rsidR="00B53345" w:rsidRDefault="00B53345" w:rsidP="00B53345">
                <w:pPr>
                  <w:rPr>
                    <w:rFonts w:ascii="Calibri" w:hAnsi="Calibri"/>
                    <w:b/>
                    <w:sz w:val="22"/>
                    <w:szCs w:val="22"/>
                  </w:rPr>
                </w:pPr>
              </w:p>
              <w:p w14:paraId="0923FAA7" w14:textId="77777777" w:rsidR="00B53345" w:rsidRPr="009E6795" w:rsidRDefault="00B53345" w:rsidP="00B53345">
                <w:pPr>
                  <w:rPr>
                    <w:rFonts w:ascii="Calibri" w:hAnsi="Calibri"/>
                    <w:bCs/>
                    <w:sz w:val="22"/>
                    <w:szCs w:val="22"/>
                  </w:rPr>
                </w:pPr>
                <w:r w:rsidRPr="009E6795">
                  <w:rPr>
                    <w:rFonts w:ascii="Calibri" w:hAnsi="Calibri"/>
                    <w:bCs/>
                    <w:sz w:val="22"/>
                    <w:szCs w:val="22"/>
                  </w:rPr>
                  <w:t>Covariates</w:t>
                </w:r>
              </w:p>
              <w:p w14:paraId="73FBC4B5" w14:textId="77777777" w:rsid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 xml:space="preserve">Demographics </w:t>
                </w:r>
                <w:r w:rsidRPr="009E6795">
                  <w:rPr>
                    <w:rFonts w:ascii="Calibri" w:hAnsi="Calibri"/>
                    <w:bCs/>
                    <w:sz w:val="22"/>
                    <w:szCs w:val="22"/>
                  </w:rPr>
                  <w:t xml:space="preserve">– resident and surrogate age, gender, race and ethnicity, religious affiliation from surrogate </w:t>
                </w:r>
              </w:p>
              <w:p w14:paraId="220632CB" w14:textId="6CEDA5BA" w:rsidR="00B53345" w:rsidRPr="009E6795" w:rsidRDefault="00B53345" w:rsidP="009E6795">
                <w:pPr>
                  <w:rPr>
                    <w:rFonts w:ascii="Calibri" w:hAnsi="Calibri"/>
                    <w:bCs/>
                    <w:sz w:val="22"/>
                    <w:szCs w:val="22"/>
                  </w:rPr>
                </w:pPr>
                <w:r w:rsidRPr="009E6795">
                  <w:rPr>
                    <w:rFonts w:ascii="Calibri" w:hAnsi="Calibri"/>
                    <w:bCs/>
                    <w:sz w:val="22"/>
                    <w:szCs w:val="22"/>
                  </w:rPr>
                  <w:t>Baseline Interview</w:t>
                </w:r>
              </w:p>
              <w:p w14:paraId="37963E8E" w14:textId="77777777" w:rsid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Family visit frequency</w:t>
                </w:r>
                <w:r w:rsidRPr="009E6795">
                  <w:rPr>
                    <w:rFonts w:ascii="Calibri" w:hAnsi="Calibri"/>
                    <w:bCs/>
                    <w:sz w:val="22"/>
                    <w:szCs w:val="22"/>
                  </w:rPr>
                  <w:t xml:space="preserve"> –since visit frequency is correlated with report of care quality, surrogates will be asked to</w:t>
                </w:r>
                <w:r w:rsidR="009E6795">
                  <w:rPr>
                    <w:rFonts w:ascii="Calibri" w:hAnsi="Calibri"/>
                    <w:bCs/>
                    <w:sz w:val="22"/>
                    <w:szCs w:val="22"/>
                  </w:rPr>
                  <w:t xml:space="preserve"> </w:t>
                </w:r>
              </w:p>
              <w:p w14:paraId="62D74CAB" w14:textId="3D451003" w:rsidR="00B53345" w:rsidRPr="009E6795" w:rsidRDefault="00B53345" w:rsidP="009E6795">
                <w:pPr>
                  <w:rPr>
                    <w:rFonts w:ascii="Calibri" w:hAnsi="Calibri"/>
                    <w:bCs/>
                    <w:sz w:val="22"/>
                    <w:szCs w:val="22"/>
                  </w:rPr>
                </w:pPr>
                <w:r w:rsidRPr="009E6795">
                  <w:rPr>
                    <w:rFonts w:ascii="Calibri" w:hAnsi="Calibri"/>
                    <w:bCs/>
                    <w:sz w:val="22"/>
                    <w:szCs w:val="22"/>
                  </w:rPr>
                  <w:t>estimate visit frequency for themselves during Baseline and Follow-up Interviews.</w:t>
                </w:r>
              </w:p>
              <w:p w14:paraId="2940D990" w14:textId="77777777" w:rsid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Surrogate Spiritual Well-Being</w:t>
                </w:r>
                <w:r w:rsidRPr="009E6795">
                  <w:rPr>
                    <w:rFonts w:ascii="Calibri" w:hAnsi="Calibri"/>
                    <w:bCs/>
                    <w:sz w:val="22"/>
                    <w:szCs w:val="22"/>
                  </w:rPr>
                  <w:t xml:space="preserve"> – measured at Baseline for the surrogate decision-maker using the Functional</w:t>
                </w:r>
                <w:r w:rsidR="009E6795">
                  <w:rPr>
                    <w:rFonts w:ascii="Calibri" w:hAnsi="Calibri"/>
                    <w:bCs/>
                    <w:sz w:val="22"/>
                    <w:szCs w:val="22"/>
                  </w:rPr>
                  <w:t xml:space="preserve"> </w:t>
                </w:r>
              </w:p>
              <w:p w14:paraId="78A51B6D" w14:textId="316FCE0F" w:rsidR="00B53345" w:rsidRPr="009E6795" w:rsidRDefault="00B53345" w:rsidP="009E6795">
                <w:pPr>
                  <w:rPr>
                    <w:rFonts w:ascii="Calibri" w:hAnsi="Calibri"/>
                    <w:bCs/>
                    <w:sz w:val="22"/>
                    <w:szCs w:val="22"/>
                  </w:rPr>
                </w:pPr>
                <w:r w:rsidRPr="009E6795">
                  <w:rPr>
                    <w:rFonts w:ascii="Calibri" w:hAnsi="Calibri"/>
                    <w:bCs/>
                    <w:sz w:val="22"/>
                    <w:szCs w:val="22"/>
                  </w:rPr>
                  <w:t>Assessment of Chronic Illness Therapy – Spiritual Well-being scale.112 Internal consistency is very good (Cronbach’s alpha=0.8-0.88), and convergent validity is established with correlation with overall quality of life measures.113</w:t>
                </w:r>
              </w:p>
              <w:p w14:paraId="711A2698" w14:textId="3D59C0C7" w:rsidR="00B53345" w:rsidRP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Functional status</w:t>
                </w:r>
                <w:r w:rsidRPr="009E6795">
                  <w:rPr>
                    <w:rFonts w:ascii="Calibri" w:hAnsi="Calibri"/>
                    <w:bCs/>
                    <w:sz w:val="22"/>
                    <w:szCs w:val="22"/>
                  </w:rPr>
                  <w:t xml:space="preserve"> – measured using the Minimum Data Set (MDS) Activities of Daily Living index.</w:t>
                </w:r>
              </w:p>
              <w:p w14:paraId="13479B1E" w14:textId="189B9BD5" w:rsidR="00B53345" w:rsidRP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Dementia stage</w:t>
                </w:r>
                <w:r w:rsidRPr="009E6795">
                  <w:rPr>
                    <w:rFonts w:ascii="Calibri" w:hAnsi="Calibri"/>
                    <w:bCs/>
                    <w:sz w:val="22"/>
                    <w:szCs w:val="22"/>
                  </w:rPr>
                  <w:t xml:space="preserve"> – measured using the validated and reliable Global Deterioration Scale. </w:t>
                </w:r>
              </w:p>
              <w:p w14:paraId="5EEA5EB7" w14:textId="77777777" w:rsidR="009E6795" w:rsidRDefault="00B53345" w:rsidP="009E6795">
                <w:pPr>
                  <w:pStyle w:val="ListParagraph"/>
                  <w:numPr>
                    <w:ilvl w:val="0"/>
                    <w:numId w:val="29"/>
                  </w:numPr>
                  <w:rPr>
                    <w:rFonts w:ascii="Calibri" w:hAnsi="Calibri"/>
                    <w:bCs/>
                    <w:sz w:val="22"/>
                    <w:szCs w:val="22"/>
                  </w:rPr>
                </w:pPr>
                <w:r w:rsidRPr="009E6795">
                  <w:rPr>
                    <w:rFonts w:ascii="Calibri" w:hAnsi="Calibri"/>
                    <w:bCs/>
                    <w:sz w:val="22"/>
                    <w:szCs w:val="22"/>
                    <w:u w:val="single"/>
                  </w:rPr>
                  <w:t>Severity of illness</w:t>
                </w:r>
                <w:r w:rsidRPr="009E6795">
                  <w:rPr>
                    <w:rFonts w:ascii="Calibri" w:hAnsi="Calibri"/>
                    <w:bCs/>
                    <w:sz w:val="22"/>
                    <w:szCs w:val="22"/>
                  </w:rPr>
                  <w:t xml:space="preserve"> will be measured using Prognostic Risk Score from MDS variables in Baseline and Follow-up</w:t>
                </w:r>
                <w:r w:rsidR="009E6795">
                  <w:rPr>
                    <w:rFonts w:ascii="Calibri" w:hAnsi="Calibri"/>
                    <w:bCs/>
                    <w:sz w:val="22"/>
                    <w:szCs w:val="22"/>
                  </w:rPr>
                  <w:t xml:space="preserve"> </w:t>
                </w:r>
              </w:p>
              <w:p w14:paraId="3D169827" w14:textId="7320D827" w:rsidR="00B53345" w:rsidRPr="009E6795" w:rsidRDefault="00B53345" w:rsidP="009E6795">
                <w:pPr>
                  <w:rPr>
                    <w:rFonts w:ascii="Calibri" w:hAnsi="Calibri"/>
                    <w:bCs/>
                    <w:sz w:val="22"/>
                    <w:szCs w:val="22"/>
                  </w:rPr>
                </w:pPr>
                <w:r w:rsidRPr="009E6795">
                  <w:rPr>
                    <w:rFonts w:ascii="Calibri" w:hAnsi="Calibri"/>
                    <w:bCs/>
                    <w:sz w:val="22"/>
                    <w:szCs w:val="22"/>
                  </w:rPr>
                  <w:t>Chart Reviews. This score is predictive of 6-month mortality among residents with advanced dementia; area under the ROC curve is 0.70-0.74.  Anticipating introduction of MDS 3.0, we will collect data on a similarly validated risk score for all residents compatible with the new MDS.</w:t>
                </w:r>
              </w:p>
              <w:p w14:paraId="0603ACCC" w14:textId="77777777" w:rsidR="009E6795" w:rsidRDefault="00B53345" w:rsidP="009E6795">
                <w:pPr>
                  <w:pStyle w:val="ListParagraph"/>
                  <w:numPr>
                    <w:ilvl w:val="0"/>
                    <w:numId w:val="30"/>
                  </w:numPr>
                  <w:rPr>
                    <w:rFonts w:ascii="Calibri" w:hAnsi="Calibri"/>
                    <w:bCs/>
                    <w:sz w:val="22"/>
                    <w:szCs w:val="22"/>
                  </w:rPr>
                </w:pPr>
                <w:r w:rsidRPr="009E6795">
                  <w:rPr>
                    <w:rFonts w:ascii="Calibri" w:hAnsi="Calibri"/>
                    <w:bCs/>
                    <w:sz w:val="22"/>
                    <w:szCs w:val="22"/>
                    <w:u w:val="single"/>
                  </w:rPr>
                  <w:t>Surrogate perception of prognosis</w:t>
                </w:r>
                <w:r w:rsidRPr="009E6795">
                  <w:rPr>
                    <w:rFonts w:ascii="Calibri" w:hAnsi="Calibri"/>
                    <w:bCs/>
                    <w:sz w:val="22"/>
                    <w:szCs w:val="22"/>
                  </w:rPr>
                  <w:t xml:space="preserve"> will be measured using a single item in the Baseline Interview asking the</w:t>
                </w:r>
                <w:r w:rsidR="009E6795">
                  <w:rPr>
                    <w:rFonts w:ascii="Calibri" w:hAnsi="Calibri"/>
                    <w:bCs/>
                    <w:sz w:val="22"/>
                    <w:szCs w:val="22"/>
                  </w:rPr>
                  <w:t xml:space="preserve"> </w:t>
                </w:r>
              </w:p>
              <w:p w14:paraId="26D7EA3C" w14:textId="0312DF0D" w:rsidR="00B53345" w:rsidRPr="009E6795" w:rsidRDefault="00B53345" w:rsidP="009E6795">
                <w:pPr>
                  <w:rPr>
                    <w:rFonts w:ascii="Calibri" w:hAnsi="Calibri"/>
                    <w:bCs/>
                    <w:sz w:val="22"/>
                    <w:szCs w:val="22"/>
                  </w:rPr>
                </w:pPr>
                <w:r w:rsidRPr="009E6795">
                  <w:rPr>
                    <w:rFonts w:ascii="Calibri" w:hAnsi="Calibri"/>
                    <w:bCs/>
                    <w:sz w:val="22"/>
                    <w:szCs w:val="22"/>
                  </w:rPr>
                  <w:t>surrogate what they expect will happen to the resident during the next 6 months, with response options of “get better,” “stay about the same,” “get worse” or “likely to die.”</w:t>
                </w:r>
              </w:p>
              <w:p w14:paraId="0D1EA2FE" w14:textId="77777777" w:rsidR="009E6795" w:rsidRPr="009E6795" w:rsidRDefault="00B53345" w:rsidP="009E6795">
                <w:pPr>
                  <w:pStyle w:val="ListParagraph"/>
                  <w:numPr>
                    <w:ilvl w:val="0"/>
                    <w:numId w:val="30"/>
                  </w:numPr>
                  <w:rPr>
                    <w:rFonts w:ascii="Calibri" w:hAnsi="Calibri"/>
                    <w:b/>
                    <w:sz w:val="22"/>
                    <w:szCs w:val="22"/>
                  </w:rPr>
                </w:pPr>
                <w:r w:rsidRPr="009E6795">
                  <w:rPr>
                    <w:rFonts w:ascii="Calibri" w:hAnsi="Calibri"/>
                    <w:bCs/>
                    <w:sz w:val="22"/>
                    <w:szCs w:val="22"/>
                    <w:u w:val="single"/>
                  </w:rPr>
                  <w:t>Advance directives</w:t>
                </w:r>
                <w:r w:rsidRPr="009E6795">
                  <w:rPr>
                    <w:rFonts w:ascii="Calibri" w:hAnsi="Calibri"/>
                    <w:bCs/>
                    <w:sz w:val="22"/>
                    <w:szCs w:val="22"/>
                  </w:rPr>
                  <w:t xml:space="preserve"> – measured by recording presence or absence of a living will or Health Care Power of Attorney</w:t>
                </w:r>
                <w:r w:rsidR="009E6795">
                  <w:rPr>
                    <w:rFonts w:ascii="Calibri" w:hAnsi="Calibri"/>
                    <w:bCs/>
                    <w:sz w:val="22"/>
                    <w:szCs w:val="22"/>
                  </w:rPr>
                  <w:t xml:space="preserve"> </w:t>
                </w:r>
              </w:p>
              <w:p w14:paraId="4441C003" w14:textId="47D9E478" w:rsidR="00B53345" w:rsidRPr="009E6795" w:rsidRDefault="00B53345" w:rsidP="009E6795">
                <w:pPr>
                  <w:rPr>
                    <w:rFonts w:ascii="Calibri" w:hAnsi="Calibri"/>
                    <w:b/>
                    <w:sz w:val="22"/>
                    <w:szCs w:val="22"/>
                  </w:rPr>
                </w:pPr>
                <w:r w:rsidRPr="009E6795">
                  <w:rPr>
                    <w:rFonts w:ascii="Calibri" w:hAnsi="Calibri"/>
                    <w:bCs/>
                    <w:sz w:val="22"/>
                    <w:szCs w:val="22"/>
                  </w:rPr>
                  <w:t>in Baseline Chart Reviews.</w:t>
                </w:r>
              </w:p>
              <w:p w14:paraId="7AEAF32E" w14:textId="77777777" w:rsidR="009E6795" w:rsidRDefault="00B53345" w:rsidP="009E6795">
                <w:pPr>
                  <w:pStyle w:val="ListParagraph"/>
                  <w:numPr>
                    <w:ilvl w:val="0"/>
                    <w:numId w:val="30"/>
                  </w:numPr>
                  <w:rPr>
                    <w:rFonts w:ascii="Calibri" w:hAnsi="Calibri"/>
                    <w:bCs/>
                    <w:sz w:val="22"/>
                    <w:szCs w:val="22"/>
                  </w:rPr>
                </w:pPr>
                <w:r w:rsidRPr="009E6795">
                  <w:rPr>
                    <w:rFonts w:ascii="Calibri" w:hAnsi="Calibri"/>
                    <w:bCs/>
                    <w:sz w:val="22"/>
                    <w:szCs w:val="22"/>
                    <w:u w:val="single"/>
                  </w:rPr>
                  <w:lastRenderedPageBreak/>
                  <w:t>Mortality</w:t>
                </w:r>
                <w:r w:rsidRPr="009E6795">
                  <w:rPr>
                    <w:rFonts w:ascii="Calibri" w:hAnsi="Calibri"/>
                    <w:bCs/>
                    <w:sz w:val="22"/>
                    <w:szCs w:val="22"/>
                  </w:rPr>
                  <w:t xml:space="preserve"> – measured as days to </w:t>
                </w:r>
                <w:proofErr w:type="gramStart"/>
                <w:r w:rsidRPr="009E6795">
                  <w:rPr>
                    <w:rFonts w:ascii="Calibri" w:hAnsi="Calibri"/>
                    <w:bCs/>
                    <w:sz w:val="22"/>
                    <w:szCs w:val="22"/>
                  </w:rPr>
                  <w:t>death;  if</w:t>
                </w:r>
                <w:proofErr w:type="gramEnd"/>
                <w:r w:rsidRPr="009E6795">
                  <w:rPr>
                    <w:rFonts w:ascii="Calibri" w:hAnsi="Calibri"/>
                    <w:bCs/>
                    <w:sz w:val="22"/>
                    <w:szCs w:val="22"/>
                  </w:rPr>
                  <w:t xml:space="preserve"> resident is absent from the facility at any Chart Review interval up to 9</w:t>
                </w:r>
                <w:r w:rsidR="009E6795">
                  <w:rPr>
                    <w:rFonts w:ascii="Calibri" w:hAnsi="Calibri"/>
                    <w:bCs/>
                    <w:sz w:val="22"/>
                    <w:szCs w:val="22"/>
                  </w:rPr>
                  <w:t xml:space="preserve"> </w:t>
                </w:r>
              </w:p>
              <w:p w14:paraId="2970001E" w14:textId="2B0BB351" w:rsidR="00B53345" w:rsidRPr="009E6795" w:rsidRDefault="00B53345" w:rsidP="009E6795">
                <w:pPr>
                  <w:rPr>
                    <w:rFonts w:ascii="Calibri" w:hAnsi="Calibri"/>
                    <w:bCs/>
                    <w:sz w:val="22"/>
                    <w:szCs w:val="22"/>
                  </w:rPr>
                </w:pPr>
                <w:r w:rsidRPr="009E6795">
                  <w:rPr>
                    <w:rFonts w:ascii="Calibri" w:hAnsi="Calibri"/>
                    <w:bCs/>
                    <w:sz w:val="22"/>
                    <w:szCs w:val="22"/>
                  </w:rPr>
                  <w:t>months the Research Assistant will contact the facility’s Director of Nursing to confirm the resident’s current vital status and date of death.  In cases where a resident’s vital status or date of death is unknown we will search the North Carolina Death Index.</w:t>
                </w:r>
              </w:p>
              <w:p w14:paraId="14C96233" w14:textId="77777777" w:rsidR="009E6795" w:rsidRPr="009E6795" w:rsidRDefault="00B53345" w:rsidP="009E6795">
                <w:pPr>
                  <w:pStyle w:val="ListParagraph"/>
                  <w:numPr>
                    <w:ilvl w:val="0"/>
                    <w:numId w:val="30"/>
                  </w:numPr>
                  <w:rPr>
                    <w:rFonts w:ascii="Calibri" w:hAnsi="Calibri"/>
                    <w:b/>
                    <w:sz w:val="22"/>
                    <w:szCs w:val="22"/>
                  </w:rPr>
                </w:pPr>
                <w:r w:rsidRPr="009E6795">
                  <w:rPr>
                    <w:rFonts w:ascii="Calibri" w:hAnsi="Calibri"/>
                    <w:bCs/>
                    <w:sz w:val="22"/>
                    <w:szCs w:val="22"/>
                    <w:u w:val="single"/>
                  </w:rPr>
                  <w:t>Nursing home characteristics</w:t>
                </w:r>
                <w:r w:rsidRPr="009E6795">
                  <w:rPr>
                    <w:rFonts w:ascii="Calibri" w:hAnsi="Calibri"/>
                    <w:bCs/>
                    <w:sz w:val="22"/>
                    <w:szCs w:val="22"/>
                  </w:rPr>
                  <w:t xml:space="preserve"> – baseline percent of residents with feeding tubes, bed size, percent Medicaid,</w:t>
                </w:r>
                <w:r w:rsidR="009E6795">
                  <w:rPr>
                    <w:rFonts w:ascii="Calibri" w:hAnsi="Calibri"/>
                    <w:bCs/>
                    <w:sz w:val="22"/>
                    <w:szCs w:val="22"/>
                  </w:rPr>
                  <w:t xml:space="preserve"> </w:t>
                </w:r>
              </w:p>
              <w:p w14:paraId="20044088" w14:textId="33FD3AE6" w:rsidR="003E0FD6" w:rsidRPr="009E6795" w:rsidRDefault="00B53345" w:rsidP="009E6795">
                <w:pPr>
                  <w:rPr>
                    <w:rFonts w:ascii="Calibri" w:hAnsi="Calibri"/>
                    <w:b/>
                    <w:sz w:val="22"/>
                    <w:szCs w:val="22"/>
                  </w:rPr>
                </w:pPr>
                <w:r w:rsidRPr="009E6795">
                  <w:rPr>
                    <w:rFonts w:ascii="Calibri" w:hAnsi="Calibri"/>
                    <w:bCs/>
                    <w:sz w:val="22"/>
                    <w:szCs w:val="22"/>
                  </w:rPr>
                  <w:t>profit status, staffing ratio, staff turnover and presence of feeding aides or feeding assistance protocols will be measured at baseline in introductory discussions with administrators</w:t>
                </w:r>
              </w:p>
            </w:tc>
          </w:sdtContent>
        </w:sdt>
      </w:tr>
    </w:tbl>
    <w:p w14:paraId="65FE4267" w14:textId="77777777" w:rsidR="009E696B" w:rsidRDefault="009E696B">
      <w:r>
        <w:lastRenderedPageBreak/>
        <w:br w:type="page"/>
      </w:r>
    </w:p>
    <w:tbl>
      <w:tblPr>
        <w:tblStyle w:val="TableGrid"/>
        <w:tblW w:w="0" w:type="auto"/>
        <w:tblLook w:val="04A0" w:firstRow="1" w:lastRow="0" w:firstColumn="1" w:lastColumn="0" w:noHBand="0" w:noVBand="1"/>
      </w:tblPr>
      <w:tblGrid>
        <w:gridCol w:w="10770"/>
      </w:tblGrid>
      <w:tr w:rsidR="00A855DD" w:rsidRPr="00431479" w14:paraId="704F1818" w14:textId="77777777" w:rsidTr="009E696B">
        <w:trPr>
          <w:trHeight w:val="3327"/>
        </w:trPr>
        <w:tc>
          <w:tcPr>
            <w:tcW w:w="10770" w:type="dxa"/>
            <w:tcBorders>
              <w:top w:val="double" w:sz="4" w:space="0" w:color="auto"/>
              <w:left w:val="double" w:sz="4" w:space="0" w:color="auto"/>
              <w:bottom w:val="double" w:sz="4" w:space="0" w:color="auto"/>
              <w:right w:val="double" w:sz="4" w:space="0" w:color="auto"/>
            </w:tcBorders>
          </w:tcPr>
          <w:p w14:paraId="6DB98906" w14:textId="5B1C4134" w:rsidR="007737C1" w:rsidRDefault="007737C1" w:rsidP="007737C1">
            <w:pPr>
              <w:rPr>
                <w:rFonts w:ascii="Calibri" w:hAnsi="Calibri"/>
                <w:sz w:val="22"/>
                <w:szCs w:val="22"/>
              </w:rPr>
            </w:pPr>
            <w:r>
              <w:rPr>
                <w:rFonts w:ascii="Calibri" w:hAnsi="Calibri"/>
                <w:sz w:val="22"/>
                <w:szCs w:val="22"/>
              </w:rPr>
              <w:lastRenderedPageBreak/>
              <w:t>SUBJECT FLOW (CONSORT):</w:t>
            </w:r>
          </w:p>
          <w:sdt>
            <w:sdtPr>
              <w:rPr>
                <w:rFonts w:ascii="Calibri" w:hAnsi="Calibri"/>
                <w:sz w:val="22"/>
                <w:szCs w:val="22"/>
              </w:rPr>
              <w:id w:val="-608733416"/>
              <w:picture/>
            </w:sdtPr>
            <w:sdtEndPr/>
            <w:sdtContent>
              <w:p w14:paraId="448653F1" w14:textId="7F8B0C5B" w:rsidR="00A855DD" w:rsidRPr="00431479" w:rsidRDefault="009E696B" w:rsidP="005C2552">
                <w:pPr>
                  <w:rPr>
                    <w:rFonts w:ascii="Calibri" w:hAnsi="Calibri"/>
                    <w:sz w:val="22"/>
                    <w:szCs w:val="22"/>
                  </w:rPr>
                </w:pPr>
                <w:r>
                  <w:rPr>
                    <w:rFonts w:ascii="Calibri" w:hAnsi="Calibri"/>
                    <w:noProof/>
                    <w:sz w:val="22"/>
                    <w:szCs w:val="22"/>
                  </w:rPr>
                  <w:drawing>
                    <wp:inline distT="0" distB="0" distL="0" distR="0" wp14:anchorId="6F85D27C" wp14:editId="669704AD">
                      <wp:extent cx="5784227" cy="748547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8"/>
                              <a:stretch>
                                <a:fillRect/>
                              </a:stretch>
                            </pic:blipFill>
                            <pic:spPr bwMode="auto">
                              <a:xfrm>
                                <a:off x="0" y="0"/>
                                <a:ext cx="5784227" cy="7485470"/>
                              </a:xfrm>
                              <a:prstGeom prst="rect">
                                <a:avLst/>
                              </a:prstGeom>
                              <a:noFill/>
                              <a:ln>
                                <a:noFill/>
                              </a:ln>
                            </pic:spPr>
                          </pic:pic>
                        </a:graphicData>
                      </a:graphic>
                    </wp:inline>
                  </w:drawing>
                </w:r>
              </w:p>
            </w:sdtContent>
          </w:sdt>
        </w:tc>
      </w:tr>
      <w:tr w:rsidR="00326C63" w:rsidRPr="00431479" w14:paraId="785DF368" w14:textId="77777777" w:rsidTr="00326C63">
        <w:tc>
          <w:tcPr>
            <w:tcW w:w="10770" w:type="dxa"/>
            <w:tcBorders>
              <w:top w:val="double" w:sz="4" w:space="0" w:color="auto"/>
              <w:left w:val="nil"/>
              <w:bottom w:val="nil"/>
              <w:right w:val="nil"/>
            </w:tcBorders>
          </w:tcPr>
          <w:p w14:paraId="4F3326A2" w14:textId="77777777" w:rsidR="00326C63" w:rsidRDefault="00326C63" w:rsidP="005C2552">
            <w:pPr>
              <w:rPr>
                <w:rFonts w:ascii="Calibri" w:hAnsi="Calibri"/>
                <w:sz w:val="22"/>
                <w:szCs w:val="22"/>
              </w:rPr>
            </w:pPr>
          </w:p>
        </w:tc>
      </w:tr>
      <w:tr w:rsidR="00B44160" w:rsidRPr="00431479" w14:paraId="2BCE7BE9" w14:textId="77777777" w:rsidTr="009E696B">
        <w:trPr>
          <w:trHeight w:val="3417"/>
        </w:trPr>
        <w:tc>
          <w:tcPr>
            <w:tcW w:w="10770" w:type="dxa"/>
            <w:tcBorders>
              <w:top w:val="double" w:sz="4" w:space="0" w:color="auto"/>
              <w:left w:val="double" w:sz="4" w:space="0" w:color="auto"/>
              <w:bottom w:val="double" w:sz="4" w:space="0" w:color="auto"/>
              <w:right w:val="double" w:sz="4" w:space="0" w:color="auto"/>
            </w:tcBorders>
          </w:tcPr>
          <w:p w14:paraId="0966B6D6" w14:textId="4A9B49F9" w:rsidR="007737C1" w:rsidRDefault="009E696B" w:rsidP="007737C1">
            <w:pPr>
              <w:rPr>
                <w:rFonts w:ascii="Calibri" w:hAnsi="Calibri"/>
                <w:sz w:val="22"/>
                <w:szCs w:val="22"/>
              </w:rPr>
            </w:pPr>
            <w:r>
              <w:lastRenderedPageBreak/>
              <w:br w:type="page"/>
            </w:r>
            <w:r w:rsidR="007737C1">
              <w:rPr>
                <w:rFonts w:ascii="Calibri" w:hAnsi="Calibri"/>
                <w:sz w:val="22"/>
                <w:szCs w:val="22"/>
              </w:rPr>
              <w:t>STUDY CALENDAR:</w:t>
            </w:r>
          </w:p>
          <w:sdt>
            <w:sdtPr>
              <w:rPr>
                <w:rFonts w:ascii="Calibri" w:hAnsi="Calibri"/>
                <w:sz w:val="22"/>
                <w:szCs w:val="22"/>
              </w:rPr>
              <w:id w:val="537708815"/>
              <w:picture/>
            </w:sdtPr>
            <w:sdtEndPr/>
            <w:sdtContent>
              <w:p w14:paraId="325CC3C0" w14:textId="5A6EFEE5" w:rsidR="00A855DD" w:rsidRPr="00431479" w:rsidRDefault="009E696B" w:rsidP="00A855DD">
                <w:pPr>
                  <w:rPr>
                    <w:rFonts w:ascii="Calibri" w:hAnsi="Calibri"/>
                    <w:sz w:val="22"/>
                    <w:szCs w:val="22"/>
                  </w:rPr>
                </w:pPr>
                <w:r>
                  <w:rPr>
                    <w:rFonts w:ascii="Calibri" w:hAnsi="Calibri"/>
                    <w:noProof/>
                    <w:sz w:val="22"/>
                    <w:szCs w:val="22"/>
                  </w:rPr>
                  <w:drawing>
                    <wp:inline distT="0" distB="0" distL="0" distR="0" wp14:anchorId="08A37C41" wp14:editId="5AFBCBA9">
                      <wp:extent cx="6453759" cy="4986996"/>
                      <wp:effectExtent l="0" t="0" r="0" b="444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9"/>
                              <a:stretch>
                                <a:fillRect/>
                              </a:stretch>
                            </pic:blipFill>
                            <pic:spPr bwMode="auto">
                              <a:xfrm>
                                <a:off x="0" y="0"/>
                                <a:ext cx="6453759" cy="4986996"/>
                              </a:xfrm>
                              <a:prstGeom prst="rect">
                                <a:avLst/>
                              </a:prstGeom>
                              <a:noFill/>
                              <a:ln>
                                <a:noFill/>
                              </a:ln>
                            </pic:spPr>
                          </pic:pic>
                        </a:graphicData>
                      </a:graphic>
                    </wp:inline>
                  </w:drawing>
                </w:r>
              </w:p>
            </w:sdtContent>
          </w:sdt>
        </w:tc>
      </w:tr>
    </w:tbl>
    <w:p w14:paraId="53201572" w14:textId="77777777" w:rsidR="00375F98" w:rsidRDefault="00375F98"/>
    <w:p w14:paraId="07A00294" w14:textId="77777777" w:rsidR="00375F98" w:rsidRDefault="00375F98">
      <w:r>
        <w:br w:type="page"/>
      </w:r>
    </w:p>
    <w:tbl>
      <w:tblPr>
        <w:tblStyle w:val="TableGrid"/>
        <w:tblW w:w="0" w:type="auto"/>
        <w:tblLook w:val="04A0" w:firstRow="1" w:lastRow="0" w:firstColumn="1" w:lastColumn="0" w:noHBand="0" w:noVBand="1"/>
      </w:tblPr>
      <w:tblGrid>
        <w:gridCol w:w="10770"/>
      </w:tblGrid>
      <w:tr w:rsidR="00B44160" w:rsidRPr="00431479" w14:paraId="7CB6BD59" w14:textId="77777777" w:rsidTr="009E696B">
        <w:trPr>
          <w:trHeight w:val="3390"/>
        </w:trPr>
        <w:tc>
          <w:tcPr>
            <w:tcW w:w="10770" w:type="dxa"/>
            <w:tcBorders>
              <w:top w:val="double" w:sz="4" w:space="0" w:color="auto"/>
              <w:left w:val="double" w:sz="4" w:space="0" w:color="auto"/>
              <w:bottom w:val="double" w:sz="4" w:space="0" w:color="auto"/>
              <w:right w:val="double" w:sz="4" w:space="0" w:color="auto"/>
            </w:tcBorders>
          </w:tcPr>
          <w:p w14:paraId="145D861D" w14:textId="064E6E15" w:rsidR="00B44160" w:rsidRDefault="00B44160" w:rsidP="00B44160">
            <w:pPr>
              <w:rPr>
                <w:rFonts w:ascii="Calibri" w:hAnsi="Calibri"/>
                <w:sz w:val="22"/>
                <w:szCs w:val="22"/>
              </w:rPr>
            </w:pPr>
            <w:r>
              <w:rPr>
                <w:rFonts w:ascii="Calibri" w:hAnsi="Calibri"/>
                <w:sz w:val="22"/>
                <w:szCs w:val="22"/>
              </w:rPr>
              <w:lastRenderedPageBreak/>
              <w:t>BASELINE CHARACTERISTICS (TABLE 1)</w:t>
            </w:r>
          </w:p>
          <w:sdt>
            <w:sdtPr>
              <w:rPr>
                <w:rFonts w:ascii="Calibri" w:hAnsi="Calibri"/>
                <w:sz w:val="22"/>
                <w:szCs w:val="22"/>
              </w:rPr>
              <w:id w:val="-1587612626"/>
              <w:showingPlcHdr/>
              <w:picture/>
            </w:sdtPr>
            <w:sdtEndPr/>
            <w:sdtContent>
              <w:p w14:paraId="08CEB307" w14:textId="00B415FD" w:rsidR="00A855DD" w:rsidRPr="00431479" w:rsidRDefault="009E696B" w:rsidP="00EC03AF">
                <w:pPr>
                  <w:rPr>
                    <w:rFonts w:ascii="Calibri" w:hAnsi="Calibri"/>
                    <w:sz w:val="22"/>
                    <w:szCs w:val="22"/>
                  </w:rPr>
                </w:pPr>
                <w:r>
                  <w:rPr>
                    <w:rFonts w:ascii="Calibri" w:hAnsi="Calibri"/>
                    <w:noProof/>
                    <w:sz w:val="22"/>
                    <w:szCs w:val="22"/>
                  </w:rPr>
                  <w:drawing>
                    <wp:inline distT="0" distB="0" distL="0" distR="0" wp14:anchorId="7AB4EE7D" wp14:editId="2C53D167">
                      <wp:extent cx="5803900" cy="7510931"/>
                      <wp:effectExtent l="0" t="0" r="635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tretch>
                                <a:fillRect/>
                              </a:stretch>
                            </pic:blipFill>
                            <pic:spPr bwMode="auto">
                              <a:xfrm>
                                <a:off x="0" y="0"/>
                                <a:ext cx="5812778" cy="7522420"/>
                              </a:xfrm>
                              <a:prstGeom prst="rect">
                                <a:avLst/>
                              </a:prstGeom>
                              <a:noFill/>
                              <a:ln>
                                <a:noFill/>
                              </a:ln>
                            </pic:spPr>
                          </pic:pic>
                        </a:graphicData>
                      </a:graphic>
                    </wp:inline>
                  </w:drawing>
                </w:r>
              </w:p>
            </w:sdtContent>
          </w:sdt>
        </w:tc>
      </w:tr>
    </w:tbl>
    <w:p w14:paraId="63F88815" w14:textId="4457D37D" w:rsidR="00BD523A" w:rsidRDefault="00BD523A" w:rsidP="00C865DB">
      <w:pPr>
        <w:rPr>
          <w:rFonts w:ascii="Calibri" w:hAnsi="Calibri"/>
          <w:sz w:val="22"/>
          <w:szCs w:val="22"/>
        </w:rPr>
      </w:pPr>
    </w:p>
    <w:p w14:paraId="6CE0263C" w14:textId="269515D1" w:rsidR="00054313" w:rsidRPr="00375F98" w:rsidRDefault="00BD523A" w:rsidP="009E6795">
      <w:pPr>
        <w:rPr>
          <w:rFonts w:asciiTheme="majorHAnsi" w:hAnsiTheme="majorHAnsi"/>
          <w:b/>
          <w:color w:val="000000" w:themeColor="text1"/>
        </w:rPr>
      </w:pPr>
      <w:r>
        <w:rPr>
          <w:rFonts w:ascii="Calibri" w:hAnsi="Calibri"/>
          <w:sz w:val="22"/>
          <w:szCs w:val="22"/>
        </w:rPr>
        <w:br w:type="page"/>
      </w:r>
      <w:r w:rsidR="00054313" w:rsidRPr="00375F98">
        <w:rPr>
          <w:rFonts w:asciiTheme="majorHAnsi" w:hAnsiTheme="majorHAnsi"/>
          <w:b/>
          <w:color w:val="000000" w:themeColor="text1"/>
        </w:rPr>
        <w:lastRenderedPageBreak/>
        <w:t xml:space="preserve">PCRC </w:t>
      </w:r>
      <w:r w:rsidR="00054313" w:rsidRPr="00A92BFD">
        <w:rPr>
          <w:rFonts w:asciiTheme="majorHAnsi" w:hAnsiTheme="majorHAnsi"/>
          <w:b/>
          <w:color w:val="000000" w:themeColor="text1"/>
        </w:rPr>
        <w:t>STANDARDIZED DATA ELEMENTS</w:t>
      </w:r>
    </w:p>
    <w:p w14:paraId="6E27C46E" w14:textId="5F9CCCA3" w:rsidR="00054313" w:rsidRPr="00375F98" w:rsidRDefault="00054313" w:rsidP="00054313">
      <w:pPr>
        <w:rPr>
          <w:rFonts w:asciiTheme="majorHAnsi" w:hAnsiTheme="majorHAnsi"/>
          <w:i/>
          <w:color w:val="000000" w:themeColor="text1"/>
          <w:sz w:val="22"/>
          <w:szCs w:val="22"/>
        </w:rPr>
      </w:pPr>
      <w:r w:rsidRPr="00375F98">
        <w:rPr>
          <w:rFonts w:asciiTheme="majorHAnsi" w:hAnsiTheme="majorHAnsi"/>
          <w:b/>
          <w:i/>
          <w:color w:val="000000" w:themeColor="text1"/>
          <w:sz w:val="22"/>
          <w:szCs w:val="22"/>
        </w:rPr>
        <w:t xml:space="preserve">Please see the separate information sheet </w:t>
      </w:r>
      <w:hyperlink r:id="rId11" w:history="1">
        <w:r w:rsidRPr="00375F98">
          <w:rPr>
            <w:rFonts w:asciiTheme="majorHAnsi" w:hAnsiTheme="majorHAnsi"/>
            <w:b/>
            <w:i/>
            <w:color w:val="0000FF" w:themeColor="hyperlink"/>
            <w:sz w:val="22"/>
            <w:szCs w:val="22"/>
            <w:u w:val="single"/>
          </w:rPr>
          <w:t>“DISC Standardized Data Elements”</w:t>
        </w:r>
      </w:hyperlink>
      <w:r w:rsidRPr="00375F98">
        <w:rPr>
          <w:rFonts w:asciiTheme="majorHAnsi" w:hAnsiTheme="majorHAnsi"/>
          <w:b/>
          <w:i/>
          <w:color w:val="000000" w:themeColor="text1"/>
          <w:sz w:val="22"/>
          <w:szCs w:val="22"/>
        </w:rPr>
        <w:t xml:space="preserve"> for the exact wording and format of the data elements.</w:t>
      </w:r>
      <w:r w:rsidRPr="00375F98">
        <w:rPr>
          <w:rFonts w:asciiTheme="majorHAnsi" w:hAnsiTheme="majorHAnsi"/>
          <w:i/>
          <w:color w:val="000000" w:themeColor="text1"/>
          <w:sz w:val="22"/>
          <w:szCs w:val="22"/>
        </w:rPr>
        <w:t xml:space="preserve"> </w:t>
      </w:r>
    </w:p>
    <w:p w14:paraId="06A79AE3" w14:textId="77777777" w:rsidR="00054313" w:rsidRPr="00375F98" w:rsidRDefault="00054313" w:rsidP="00054313">
      <w:pPr>
        <w:rPr>
          <w:rFonts w:asciiTheme="majorHAnsi" w:hAnsiTheme="majorHAnsi"/>
          <w:sz w:val="10"/>
          <w:szCs w:val="22"/>
        </w:rPr>
      </w:pPr>
    </w:p>
    <w:tbl>
      <w:tblPr>
        <w:tblStyle w:val="TableGrid1"/>
        <w:tblW w:w="10800" w:type="dxa"/>
        <w:tblLayout w:type="fixed"/>
        <w:tblLook w:val="04A0" w:firstRow="1" w:lastRow="0" w:firstColumn="1" w:lastColumn="0" w:noHBand="0" w:noVBand="1"/>
      </w:tblPr>
      <w:tblGrid>
        <w:gridCol w:w="3325"/>
        <w:gridCol w:w="1170"/>
        <w:gridCol w:w="2070"/>
        <w:gridCol w:w="4235"/>
      </w:tblGrid>
      <w:tr w:rsidR="00054313" w:rsidRPr="00375F98" w14:paraId="47B381D4" w14:textId="77777777" w:rsidTr="0080787C">
        <w:trPr>
          <w:trHeight w:val="332"/>
        </w:trPr>
        <w:tc>
          <w:tcPr>
            <w:tcW w:w="3325" w:type="dxa"/>
            <w:shd w:val="clear" w:color="auto" w:fill="FFCC99"/>
            <w:vAlign w:val="bottom"/>
          </w:tcPr>
          <w:p w14:paraId="66EDB1BB" w14:textId="77777777" w:rsidR="00054313" w:rsidRPr="00375F98" w:rsidRDefault="00054313" w:rsidP="0044398C">
            <w:pPr>
              <w:jc w:val="center"/>
              <w:rPr>
                <w:rFonts w:asciiTheme="majorHAnsi" w:eastAsia="Times New Roman" w:hAnsiTheme="majorHAnsi" w:cs="Times New Roman"/>
                <w:b/>
                <w:sz w:val="20"/>
                <w:szCs w:val="20"/>
              </w:rPr>
            </w:pPr>
            <w:r w:rsidRPr="00375F98">
              <w:rPr>
                <w:rFonts w:asciiTheme="majorHAnsi" w:eastAsia="Times New Roman" w:hAnsiTheme="majorHAnsi" w:cs="Times New Roman"/>
                <w:b/>
                <w:sz w:val="22"/>
                <w:szCs w:val="20"/>
              </w:rPr>
              <w:t>DATA ELEMENT</w:t>
            </w:r>
          </w:p>
        </w:tc>
        <w:tc>
          <w:tcPr>
            <w:tcW w:w="1170" w:type="dxa"/>
            <w:shd w:val="clear" w:color="auto" w:fill="FFCC99"/>
            <w:vAlign w:val="center"/>
          </w:tcPr>
          <w:p w14:paraId="47C846C6"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Collected?</w:t>
            </w:r>
          </w:p>
        </w:tc>
        <w:tc>
          <w:tcPr>
            <w:tcW w:w="2070" w:type="dxa"/>
            <w:shd w:val="clear" w:color="auto" w:fill="FFCC99"/>
          </w:tcPr>
          <w:p w14:paraId="694FECB9"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Var Name(s)</w:t>
            </w:r>
          </w:p>
        </w:tc>
        <w:tc>
          <w:tcPr>
            <w:tcW w:w="4235" w:type="dxa"/>
            <w:shd w:val="clear" w:color="auto" w:fill="FFCC99"/>
          </w:tcPr>
          <w:p w14:paraId="3A396A65" w14:textId="04BAC90A" w:rsidR="00054313" w:rsidRPr="00375F98" w:rsidRDefault="00054313" w:rsidP="0044398C">
            <w:pPr>
              <w:jc w:val="center"/>
              <w:rPr>
                <w:rFonts w:asciiTheme="majorHAnsi" w:hAnsiTheme="majorHAnsi"/>
                <w:b/>
                <w:sz w:val="20"/>
                <w:szCs w:val="20"/>
              </w:rPr>
            </w:pPr>
            <w:r w:rsidRPr="00375F98">
              <w:rPr>
                <w:rFonts w:asciiTheme="majorHAnsi" w:hAnsiTheme="majorHAnsi"/>
                <w:b/>
                <w:sz w:val="20"/>
                <w:szCs w:val="20"/>
              </w:rPr>
              <w:t>Data source (e.g. self-report, EHR)</w:t>
            </w:r>
            <w:r w:rsidR="00C64988">
              <w:rPr>
                <w:rFonts w:asciiTheme="majorHAnsi" w:hAnsiTheme="majorHAnsi"/>
                <w:b/>
                <w:sz w:val="20"/>
                <w:szCs w:val="20"/>
              </w:rPr>
              <w:t xml:space="preserve"> or reason not applicable</w:t>
            </w:r>
          </w:p>
        </w:tc>
      </w:tr>
      <w:tr w:rsidR="00054313" w:rsidRPr="00375F98" w14:paraId="097778CC" w14:textId="77777777" w:rsidTr="0080787C">
        <w:trPr>
          <w:trHeight w:val="260"/>
        </w:trPr>
        <w:tc>
          <w:tcPr>
            <w:tcW w:w="3325" w:type="dxa"/>
            <w:shd w:val="clear" w:color="auto" w:fill="FDE9D9" w:themeFill="accent6" w:themeFillTint="33"/>
            <w:vAlign w:val="center"/>
          </w:tcPr>
          <w:p w14:paraId="4C887363"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Site ID (if multi-site)</w:t>
            </w:r>
          </w:p>
        </w:tc>
        <w:sdt>
          <w:sdtPr>
            <w:rPr>
              <w:rFonts w:asciiTheme="majorHAnsi" w:eastAsia="Times New Roman" w:hAnsiTheme="majorHAnsi" w:cs="Times New Roman"/>
              <w:b/>
              <w:color w:val="000000"/>
              <w:sz w:val="20"/>
              <w:szCs w:val="22"/>
            </w:rPr>
            <w:id w:val="-560949625"/>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29BF80D9" w14:textId="0CDC2700" w:rsidR="00054313" w:rsidRPr="00375F98" w:rsidRDefault="00AA5913" w:rsidP="0044398C">
                <w:pPr>
                  <w:tabs>
                    <w:tab w:val="center" w:pos="4320"/>
                    <w:tab w:val="right" w:pos="8640"/>
                  </w:tabs>
                  <w:jc w:val="center"/>
                  <w:rPr>
                    <w:rFonts w:asciiTheme="majorHAnsi" w:eastAsia="Times New Roman" w:hAnsiTheme="majorHAnsi" w:cs="Times New Roman"/>
                    <w:b/>
                    <w:color w:val="000000"/>
                    <w:sz w:val="20"/>
                    <w:szCs w:val="22"/>
                  </w:rPr>
                </w:pPr>
                <w:r>
                  <w:rPr>
                    <w:rFonts w:ascii="MS Gothic" w:eastAsia="MS Gothic" w:hAnsi="MS Gothic" w:cs="Times New Roman" w:hint="eastAsia"/>
                    <w:b/>
                    <w:color w:val="000000"/>
                    <w:sz w:val="20"/>
                    <w:szCs w:val="22"/>
                  </w:rPr>
                  <w:t>☒</w:t>
                </w:r>
              </w:p>
            </w:tc>
          </w:sdtContent>
        </w:sdt>
        <w:sdt>
          <w:sdtPr>
            <w:id w:val="947131213"/>
            <w:placeholder>
              <w:docPart w:val="5144C74AD9774F2782164FBBE4331B2F"/>
            </w:placeholder>
            <w:text/>
          </w:sdtPr>
          <w:sdtEndPr/>
          <w:sdtContent>
            <w:tc>
              <w:tcPr>
                <w:tcW w:w="2070" w:type="dxa"/>
                <w:shd w:val="clear" w:color="auto" w:fill="FDE9D9" w:themeFill="accent6" w:themeFillTint="33"/>
                <w:vAlign w:val="center"/>
              </w:tcPr>
              <w:p w14:paraId="32BEBD2E" w14:textId="3E0701CE" w:rsidR="00054313" w:rsidRPr="00A20850" w:rsidRDefault="009A11D9" w:rsidP="00C64988">
                <w:pPr>
                  <w:tabs>
                    <w:tab w:val="center" w:pos="4320"/>
                    <w:tab w:val="right" w:pos="8640"/>
                  </w:tabs>
                  <w:rPr>
                    <w:rFonts w:asciiTheme="majorHAnsi" w:eastAsia="Times New Roman" w:hAnsiTheme="majorHAnsi" w:cs="Times New Roman"/>
                    <w:b/>
                    <w:sz w:val="20"/>
                    <w:szCs w:val="22"/>
                  </w:rPr>
                </w:pPr>
                <w:r>
                  <w:t>FACID</w:t>
                </w:r>
              </w:p>
            </w:tc>
          </w:sdtContent>
        </w:sdt>
        <w:sdt>
          <w:sdtPr>
            <w:rPr>
              <w:rStyle w:val="formChar"/>
            </w:rPr>
            <w:id w:val="-546751862"/>
            <w:placeholder>
              <w:docPart w:val="41832FE44FE240E7837A4C65BAF8C521"/>
            </w:placeholder>
            <w:text/>
          </w:sdtPr>
          <w:sdtEndPr>
            <w:rPr>
              <w:rStyle w:val="formChar"/>
            </w:rPr>
          </w:sdtEndPr>
          <w:sdtContent>
            <w:tc>
              <w:tcPr>
                <w:tcW w:w="4235" w:type="dxa"/>
                <w:shd w:val="clear" w:color="auto" w:fill="FDE9D9" w:themeFill="accent6" w:themeFillTint="33"/>
                <w:vAlign w:val="center"/>
              </w:tcPr>
              <w:p w14:paraId="5A6C57F7" w14:textId="776087FC" w:rsidR="00054313" w:rsidRPr="00375F98" w:rsidRDefault="009A11D9" w:rsidP="00C64988">
                <w:pPr>
                  <w:tabs>
                    <w:tab w:val="center" w:pos="4320"/>
                    <w:tab w:val="right" w:pos="8640"/>
                  </w:tabs>
                  <w:rPr>
                    <w:rFonts w:asciiTheme="majorHAnsi" w:eastAsia="Times New Roman" w:hAnsiTheme="majorHAnsi" w:cs="Times New Roman"/>
                    <w:b/>
                    <w:color w:val="000000"/>
                    <w:sz w:val="20"/>
                    <w:szCs w:val="22"/>
                  </w:rPr>
                </w:pPr>
                <w:r>
                  <w:rPr>
                    <w:rStyle w:val="formChar"/>
                  </w:rPr>
                  <w:t xml:space="preserve">Study determined </w:t>
                </w:r>
              </w:p>
            </w:tc>
          </w:sdtContent>
        </w:sdt>
      </w:tr>
      <w:tr w:rsidR="00054313" w:rsidRPr="00375F98" w14:paraId="3BF094E3" w14:textId="77777777" w:rsidTr="0080787C">
        <w:tc>
          <w:tcPr>
            <w:tcW w:w="3325" w:type="dxa"/>
            <w:shd w:val="clear" w:color="auto" w:fill="FDE9D9" w:themeFill="accent6" w:themeFillTint="33"/>
            <w:vAlign w:val="center"/>
          </w:tcPr>
          <w:p w14:paraId="4761EA53"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Who is the research participant? (e.g., patient, caregiver, etc.)</w:t>
            </w:r>
          </w:p>
        </w:tc>
        <w:sdt>
          <w:sdtPr>
            <w:rPr>
              <w:rFonts w:asciiTheme="majorHAnsi" w:hAnsiTheme="majorHAnsi"/>
              <w:b/>
              <w:sz w:val="20"/>
              <w:szCs w:val="20"/>
            </w:rPr>
            <w:id w:val="1608464054"/>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12673F2F" w14:textId="0C91D8E2"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25377914"/>
            <w:placeholder>
              <w:docPart w:val="A1853A4FF535433891DFE80BE0ECEADC"/>
            </w:placeholder>
            <w:text/>
          </w:sdtPr>
          <w:sdtEndPr/>
          <w:sdtContent>
            <w:tc>
              <w:tcPr>
                <w:tcW w:w="2070" w:type="dxa"/>
                <w:shd w:val="clear" w:color="auto" w:fill="FDE9D9" w:themeFill="accent6" w:themeFillTint="33"/>
                <w:vAlign w:val="center"/>
              </w:tcPr>
              <w:p w14:paraId="1DEF9710" w14:textId="16129599" w:rsidR="00054313" w:rsidRPr="00A20850" w:rsidRDefault="009A11D9" w:rsidP="00C64988">
                <w:pPr>
                  <w:rPr>
                    <w:rFonts w:asciiTheme="majorHAnsi" w:hAnsiTheme="majorHAnsi"/>
                    <w:b/>
                    <w:sz w:val="20"/>
                    <w:szCs w:val="20"/>
                  </w:rPr>
                </w:pPr>
                <w:r>
                  <w:t>QB_S80</w:t>
                </w:r>
              </w:p>
            </w:tc>
          </w:sdtContent>
        </w:sdt>
        <w:sdt>
          <w:sdtPr>
            <w:rPr>
              <w:rStyle w:val="formChar"/>
            </w:rPr>
            <w:id w:val="3022874"/>
            <w:placeholder>
              <w:docPart w:val="AA10DCB6A4884AAFA2FC2B862A71A806"/>
            </w:placeholde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FDE9D9" w:themeFill="accent6" w:themeFillTint="33"/>
                <w:vAlign w:val="center"/>
              </w:tcPr>
              <w:p w14:paraId="0B830201" w14:textId="07ADC7F4" w:rsidR="00054313" w:rsidRPr="00375F98" w:rsidRDefault="009A11D9" w:rsidP="00C64988">
                <w:pPr>
                  <w:rPr>
                    <w:rFonts w:asciiTheme="majorHAnsi" w:hAnsiTheme="majorHAnsi"/>
                    <w:b/>
                    <w:color w:val="0000FF"/>
                    <w:sz w:val="20"/>
                    <w:szCs w:val="20"/>
                  </w:rPr>
                </w:pPr>
                <w:r>
                  <w:rPr>
                    <w:rStyle w:val="formChar"/>
                  </w:rPr>
                  <w:t xml:space="preserve">Baseline Interview-Self-report </w:t>
                </w:r>
              </w:p>
            </w:tc>
          </w:sdtContent>
        </w:sdt>
      </w:tr>
      <w:tr w:rsidR="00054313" w:rsidRPr="00375F98" w14:paraId="10605FBE" w14:textId="77777777" w:rsidTr="0080787C">
        <w:tc>
          <w:tcPr>
            <w:tcW w:w="3325" w:type="dxa"/>
            <w:shd w:val="clear" w:color="auto" w:fill="FDE9D9" w:themeFill="accent6" w:themeFillTint="33"/>
            <w:vAlign w:val="center"/>
          </w:tcPr>
          <w:p w14:paraId="178CAEF8"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Sex </w:t>
            </w:r>
          </w:p>
        </w:tc>
        <w:sdt>
          <w:sdtPr>
            <w:rPr>
              <w:rFonts w:asciiTheme="majorHAnsi" w:hAnsiTheme="majorHAnsi"/>
              <w:b/>
              <w:sz w:val="20"/>
              <w:szCs w:val="20"/>
            </w:rPr>
            <w:id w:val="591437157"/>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0B212628" w14:textId="1806FF02"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476979018"/>
            <w:placeholder>
              <w:docPart w:val="990242E754D44E4AAAAD55BA6DD05683"/>
            </w:placeholder>
            <w:text/>
          </w:sdtPr>
          <w:sdtEndPr/>
          <w:sdtContent>
            <w:tc>
              <w:tcPr>
                <w:tcW w:w="2070" w:type="dxa"/>
                <w:shd w:val="clear" w:color="auto" w:fill="FDE9D9" w:themeFill="accent6" w:themeFillTint="33"/>
                <w:vAlign w:val="center"/>
              </w:tcPr>
              <w:p w14:paraId="11C179A4" w14:textId="72109909" w:rsidR="00054313" w:rsidRPr="00A20850" w:rsidRDefault="009A11D9" w:rsidP="00C64988">
                <w:pPr>
                  <w:rPr>
                    <w:rFonts w:asciiTheme="majorHAnsi" w:hAnsiTheme="majorHAnsi"/>
                    <w:b/>
                    <w:sz w:val="20"/>
                    <w:szCs w:val="20"/>
                  </w:rPr>
                </w:pPr>
                <w:r>
                  <w:t>QB_R10, CB_3</w:t>
                </w:r>
              </w:p>
            </w:tc>
          </w:sdtContent>
        </w:sdt>
        <w:sdt>
          <w:sdtPr>
            <w:rPr>
              <w:rFonts w:ascii="Calibri" w:hAnsi="Calibri" w:cs="Calibri"/>
              <w:b/>
              <w:sz w:val="22"/>
              <w:szCs w:val="22"/>
            </w:rPr>
            <w:id w:val="1933306729"/>
            <w:placeholder>
              <w:docPart w:val="590634664CB74293A2CE4A05F4E06B25"/>
            </w:placeholder>
            <w:text/>
          </w:sdtPr>
          <w:sdtEndPr/>
          <w:sdtContent>
            <w:tc>
              <w:tcPr>
                <w:tcW w:w="4235" w:type="dxa"/>
                <w:shd w:val="clear" w:color="auto" w:fill="FDE9D9" w:themeFill="accent6" w:themeFillTint="33"/>
                <w:vAlign w:val="center"/>
              </w:tcPr>
              <w:p w14:paraId="46644964" w14:textId="6BE55EDA" w:rsidR="00054313" w:rsidRPr="00375F98" w:rsidRDefault="009A11D9" w:rsidP="00C64988">
                <w:pPr>
                  <w:rPr>
                    <w:rFonts w:asciiTheme="majorHAnsi" w:hAnsiTheme="majorHAnsi"/>
                    <w:b/>
                    <w:color w:val="0000FF"/>
                    <w:sz w:val="20"/>
                    <w:szCs w:val="20"/>
                  </w:rPr>
                </w:pPr>
                <w:r>
                  <w:rPr>
                    <w:rFonts w:ascii="Calibri" w:hAnsi="Calibri" w:cs="Calibri"/>
                    <w:b/>
                    <w:sz w:val="22"/>
                    <w:szCs w:val="22"/>
                  </w:rPr>
                  <w:t xml:space="preserve">Baseline Interview-Self-report; Medical Record Review </w:t>
                </w:r>
              </w:p>
            </w:tc>
          </w:sdtContent>
        </w:sdt>
      </w:tr>
      <w:tr w:rsidR="00054313" w:rsidRPr="00375F98" w14:paraId="6C1EC0F9" w14:textId="77777777" w:rsidTr="0080787C">
        <w:tc>
          <w:tcPr>
            <w:tcW w:w="3325" w:type="dxa"/>
            <w:shd w:val="clear" w:color="auto" w:fill="FDE9D9" w:themeFill="accent6" w:themeFillTint="33"/>
            <w:vAlign w:val="center"/>
          </w:tcPr>
          <w:p w14:paraId="5C45AA6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Ethnicity </w:t>
            </w:r>
          </w:p>
        </w:tc>
        <w:sdt>
          <w:sdtPr>
            <w:rPr>
              <w:rFonts w:asciiTheme="majorHAnsi" w:hAnsiTheme="majorHAnsi"/>
              <w:b/>
              <w:sz w:val="20"/>
              <w:szCs w:val="20"/>
            </w:rPr>
            <w:id w:val="186107979"/>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77A71BF7" w14:textId="284C3402"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597220833"/>
            <w:placeholder>
              <w:docPart w:val="0EDD3EBB1436460F8E6DE98CBC91ED8D"/>
            </w:placeholder>
            <w:text/>
          </w:sdtPr>
          <w:sdtEndPr/>
          <w:sdtContent>
            <w:tc>
              <w:tcPr>
                <w:tcW w:w="2070" w:type="dxa"/>
                <w:shd w:val="clear" w:color="auto" w:fill="FDE9D9" w:themeFill="accent6" w:themeFillTint="33"/>
                <w:vAlign w:val="center"/>
              </w:tcPr>
              <w:p w14:paraId="60E8B7CF" w14:textId="55679A8C" w:rsidR="00054313" w:rsidRPr="00A20850" w:rsidRDefault="009A11D9" w:rsidP="00C64988">
                <w:pPr>
                  <w:rPr>
                    <w:rFonts w:asciiTheme="majorHAnsi" w:hAnsiTheme="majorHAnsi"/>
                    <w:b/>
                    <w:sz w:val="20"/>
                    <w:szCs w:val="20"/>
                  </w:rPr>
                </w:pPr>
                <w:r>
                  <w:t>QB_R30, QB_Q20</w:t>
                </w:r>
              </w:p>
            </w:tc>
          </w:sdtContent>
        </w:sdt>
        <w:sdt>
          <w:sdtPr>
            <w:rPr>
              <w:rStyle w:val="formChar"/>
            </w:rPr>
            <w:id w:val="1942870500"/>
            <w:placeholder>
              <w:docPart w:val="A75EDDA5E9A946B0AECF99CB904C8A56"/>
            </w:placeholder>
            <w:text/>
          </w:sdtPr>
          <w:sdtEndPr>
            <w:rPr>
              <w:rStyle w:val="formChar"/>
            </w:rPr>
          </w:sdtEndPr>
          <w:sdtContent>
            <w:tc>
              <w:tcPr>
                <w:tcW w:w="4235" w:type="dxa"/>
                <w:shd w:val="clear" w:color="auto" w:fill="FDE9D9" w:themeFill="accent6" w:themeFillTint="33"/>
                <w:vAlign w:val="center"/>
              </w:tcPr>
              <w:p w14:paraId="5AE05B63" w14:textId="444CBB78" w:rsidR="00054313" w:rsidRPr="00375F98" w:rsidRDefault="009A11D9" w:rsidP="00C64988">
                <w:pPr>
                  <w:rPr>
                    <w:rFonts w:asciiTheme="majorHAnsi" w:hAnsiTheme="majorHAnsi"/>
                    <w:b/>
                    <w:color w:val="0000FF"/>
                    <w:sz w:val="20"/>
                    <w:szCs w:val="20"/>
                  </w:rPr>
                </w:pPr>
                <w:r>
                  <w:rPr>
                    <w:rStyle w:val="formChar"/>
                  </w:rPr>
                  <w:t>Baseline Interview-Self-report, proxy-report</w:t>
                </w:r>
              </w:p>
            </w:tc>
          </w:sdtContent>
        </w:sdt>
      </w:tr>
      <w:tr w:rsidR="00054313" w:rsidRPr="00375F98" w14:paraId="2D1E3019" w14:textId="77777777" w:rsidTr="0080787C">
        <w:tc>
          <w:tcPr>
            <w:tcW w:w="3325" w:type="dxa"/>
            <w:shd w:val="clear" w:color="auto" w:fill="FDE9D9" w:themeFill="accent6" w:themeFillTint="33"/>
            <w:vAlign w:val="center"/>
          </w:tcPr>
          <w:p w14:paraId="72DE12C1"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Race </w:t>
            </w:r>
          </w:p>
        </w:tc>
        <w:sdt>
          <w:sdtPr>
            <w:rPr>
              <w:rFonts w:asciiTheme="majorHAnsi" w:hAnsiTheme="majorHAnsi"/>
              <w:b/>
              <w:sz w:val="20"/>
              <w:szCs w:val="20"/>
            </w:rPr>
            <w:id w:val="-406849078"/>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4C827185" w14:textId="137E7D18"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960631607"/>
            <w:placeholder>
              <w:docPart w:val="19464270D0FA44368E03437F7C066D6B"/>
            </w:placeholder>
            <w:text/>
          </w:sdtPr>
          <w:sdtEndPr/>
          <w:sdtContent>
            <w:tc>
              <w:tcPr>
                <w:tcW w:w="2070" w:type="dxa"/>
                <w:shd w:val="clear" w:color="auto" w:fill="FDE9D9" w:themeFill="accent6" w:themeFillTint="33"/>
                <w:vAlign w:val="center"/>
              </w:tcPr>
              <w:p w14:paraId="4349DB73" w14:textId="0558860A" w:rsidR="00054313" w:rsidRPr="00A20850" w:rsidRDefault="009A11D9" w:rsidP="00C64988">
                <w:pPr>
                  <w:rPr>
                    <w:rFonts w:asciiTheme="majorHAnsi" w:hAnsiTheme="majorHAnsi"/>
                    <w:b/>
                    <w:sz w:val="20"/>
                    <w:szCs w:val="20"/>
                  </w:rPr>
                </w:pPr>
                <w:r>
                  <w:t>QB_R40, QB_Q30</w:t>
                </w:r>
              </w:p>
            </w:tc>
          </w:sdtContent>
        </w:sdt>
        <w:sdt>
          <w:sdtPr>
            <w:rPr>
              <w:rStyle w:val="formChar"/>
            </w:rPr>
            <w:id w:val="347223469"/>
            <w:placeholder>
              <w:docPart w:val="560945E04DF34F1D9BCC2DD698AFA12A"/>
            </w:placeholder>
            <w:text/>
          </w:sdtPr>
          <w:sdtEndPr>
            <w:rPr>
              <w:rStyle w:val="formChar"/>
            </w:rPr>
          </w:sdtEndPr>
          <w:sdtContent>
            <w:tc>
              <w:tcPr>
                <w:tcW w:w="4235" w:type="dxa"/>
                <w:shd w:val="clear" w:color="auto" w:fill="FDE9D9" w:themeFill="accent6" w:themeFillTint="33"/>
                <w:vAlign w:val="center"/>
              </w:tcPr>
              <w:p w14:paraId="0374A658" w14:textId="34D8A31D" w:rsidR="00054313" w:rsidRPr="00375F98" w:rsidRDefault="009A11D9" w:rsidP="00C64988">
                <w:pPr>
                  <w:rPr>
                    <w:rFonts w:asciiTheme="majorHAnsi" w:hAnsiTheme="majorHAnsi"/>
                    <w:b/>
                    <w:color w:val="0000FF"/>
                    <w:sz w:val="20"/>
                    <w:szCs w:val="20"/>
                  </w:rPr>
                </w:pPr>
                <w:r>
                  <w:rPr>
                    <w:rStyle w:val="formChar"/>
                  </w:rPr>
                  <w:t>Baseline Interview-Self-report, proxy-report</w:t>
                </w:r>
              </w:p>
            </w:tc>
          </w:sdtContent>
        </w:sdt>
      </w:tr>
      <w:tr w:rsidR="00054313" w:rsidRPr="00375F98" w14:paraId="3331291F" w14:textId="77777777" w:rsidTr="0080787C">
        <w:tc>
          <w:tcPr>
            <w:tcW w:w="3325" w:type="dxa"/>
            <w:shd w:val="clear" w:color="auto" w:fill="FDE9D9" w:themeFill="accent6" w:themeFillTint="33"/>
            <w:vAlign w:val="center"/>
          </w:tcPr>
          <w:p w14:paraId="7A27F669"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Age in years </w:t>
            </w:r>
          </w:p>
        </w:tc>
        <w:sdt>
          <w:sdtPr>
            <w:rPr>
              <w:rFonts w:asciiTheme="majorHAnsi" w:hAnsiTheme="majorHAnsi"/>
              <w:b/>
              <w:sz w:val="20"/>
              <w:szCs w:val="20"/>
            </w:rPr>
            <w:id w:val="-1853946249"/>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6A251759" w14:textId="503A0151"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068572401"/>
            <w:placeholder>
              <w:docPart w:val="AB9C895D99E54CF4871DED3487D8835F"/>
            </w:placeholder>
            <w:text/>
          </w:sdtPr>
          <w:sdtEndPr/>
          <w:sdtContent>
            <w:tc>
              <w:tcPr>
                <w:tcW w:w="2070" w:type="dxa"/>
                <w:shd w:val="clear" w:color="auto" w:fill="FDE9D9" w:themeFill="accent6" w:themeFillTint="33"/>
                <w:vAlign w:val="center"/>
              </w:tcPr>
              <w:p w14:paraId="2BFD9F41" w14:textId="2BCDE46C" w:rsidR="00054313" w:rsidRPr="00A20850" w:rsidRDefault="009A11D9" w:rsidP="00C64988">
                <w:pPr>
                  <w:rPr>
                    <w:rFonts w:asciiTheme="majorHAnsi" w:hAnsiTheme="majorHAnsi"/>
                    <w:b/>
                    <w:sz w:val="20"/>
                    <w:szCs w:val="20"/>
                  </w:rPr>
                </w:pPr>
                <w:r>
                  <w:t>QB_R20, CB_4</w:t>
                </w:r>
              </w:p>
            </w:tc>
          </w:sdtContent>
        </w:sdt>
        <w:sdt>
          <w:sdtPr>
            <w:rPr>
              <w:rFonts w:ascii="Calibri" w:hAnsi="Calibri" w:cs="Calibri"/>
              <w:b/>
              <w:sz w:val="22"/>
              <w:szCs w:val="22"/>
            </w:rPr>
            <w:id w:val="-1959097442"/>
            <w:placeholder>
              <w:docPart w:val="1FCC02EEA76849B594BE059D7F2679B5"/>
            </w:placeholder>
            <w:text/>
          </w:sdtPr>
          <w:sdtEndPr/>
          <w:sdtContent>
            <w:tc>
              <w:tcPr>
                <w:tcW w:w="4235" w:type="dxa"/>
                <w:shd w:val="clear" w:color="auto" w:fill="FDE9D9" w:themeFill="accent6" w:themeFillTint="33"/>
                <w:vAlign w:val="center"/>
              </w:tcPr>
              <w:p w14:paraId="3BD345FF" w14:textId="5B47D7D2" w:rsidR="00054313" w:rsidRPr="00375F98" w:rsidRDefault="009A11D9" w:rsidP="00C64988">
                <w:pPr>
                  <w:rPr>
                    <w:rFonts w:asciiTheme="majorHAnsi" w:hAnsiTheme="majorHAnsi"/>
                    <w:b/>
                    <w:color w:val="0000FF"/>
                    <w:sz w:val="20"/>
                    <w:szCs w:val="20"/>
                  </w:rPr>
                </w:pPr>
                <w:r>
                  <w:rPr>
                    <w:rFonts w:ascii="Calibri" w:hAnsi="Calibri" w:cs="Calibri"/>
                    <w:b/>
                    <w:sz w:val="22"/>
                    <w:szCs w:val="22"/>
                  </w:rPr>
                  <w:t xml:space="preserve">Baseline Interview-Self-report; Medical Record Review </w:t>
                </w:r>
              </w:p>
            </w:tc>
          </w:sdtContent>
        </w:sdt>
      </w:tr>
      <w:tr w:rsidR="00054313" w:rsidRPr="00375F98" w14:paraId="6C2A8B82" w14:textId="77777777" w:rsidTr="0080787C">
        <w:tc>
          <w:tcPr>
            <w:tcW w:w="3325" w:type="dxa"/>
            <w:shd w:val="clear" w:color="auto" w:fill="FDE9D9" w:themeFill="accent6" w:themeFillTint="33"/>
            <w:vAlign w:val="center"/>
          </w:tcPr>
          <w:p w14:paraId="000349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Calibri" w:hAnsi="Calibri"/>
                <w:b/>
                <w:sz w:val="20"/>
                <w:szCs w:val="20"/>
              </w:rPr>
              <w:t>Current Marital Status</w:t>
            </w:r>
          </w:p>
        </w:tc>
        <w:sdt>
          <w:sdtPr>
            <w:rPr>
              <w:rFonts w:asciiTheme="majorHAnsi" w:hAnsiTheme="majorHAnsi"/>
              <w:b/>
              <w:sz w:val="20"/>
              <w:szCs w:val="20"/>
            </w:rPr>
            <w:id w:val="1378822993"/>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19331883" w14:textId="38962DA7"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548276782"/>
            <w:placeholder>
              <w:docPart w:val="568A4CDEEE69438187BD462F959C34EA"/>
            </w:placeholder>
            <w:text/>
          </w:sdtPr>
          <w:sdtEndPr/>
          <w:sdtContent>
            <w:tc>
              <w:tcPr>
                <w:tcW w:w="2070" w:type="dxa"/>
                <w:shd w:val="clear" w:color="auto" w:fill="FDE9D9" w:themeFill="accent6" w:themeFillTint="33"/>
                <w:vAlign w:val="center"/>
              </w:tcPr>
              <w:p w14:paraId="584027AA" w14:textId="0C1C5D42" w:rsidR="00054313" w:rsidRPr="00A20850" w:rsidRDefault="009A11D9" w:rsidP="00C64988">
                <w:pPr>
                  <w:rPr>
                    <w:rFonts w:asciiTheme="majorHAnsi" w:hAnsiTheme="majorHAnsi"/>
                    <w:b/>
                    <w:sz w:val="20"/>
                    <w:szCs w:val="20"/>
                  </w:rPr>
                </w:pPr>
                <w:r>
                  <w:t>QB_Q10</w:t>
                </w:r>
              </w:p>
            </w:tc>
          </w:sdtContent>
        </w:sdt>
        <w:sdt>
          <w:sdtPr>
            <w:rPr>
              <w:rStyle w:val="formChar"/>
            </w:rPr>
            <w:id w:val="1737812822"/>
            <w:placeholder>
              <w:docPart w:val="73C3F0E8E0CF4D41A1EB6E9331E46A8B"/>
            </w:placeholder>
            <w:text/>
          </w:sdtPr>
          <w:sdtEndPr>
            <w:rPr>
              <w:rStyle w:val="formChar"/>
            </w:rPr>
          </w:sdtEndPr>
          <w:sdtContent>
            <w:tc>
              <w:tcPr>
                <w:tcW w:w="4235" w:type="dxa"/>
                <w:shd w:val="clear" w:color="auto" w:fill="FDE9D9" w:themeFill="accent6" w:themeFillTint="33"/>
                <w:vAlign w:val="center"/>
              </w:tcPr>
              <w:p w14:paraId="303E96C3" w14:textId="62F24B8D" w:rsidR="00054313" w:rsidRPr="00375F98" w:rsidRDefault="009A11D9" w:rsidP="00C64988">
                <w:pPr>
                  <w:rPr>
                    <w:rFonts w:asciiTheme="majorHAnsi" w:hAnsiTheme="majorHAnsi"/>
                    <w:b/>
                    <w:color w:val="0000FF"/>
                    <w:sz w:val="20"/>
                    <w:szCs w:val="20"/>
                  </w:rPr>
                </w:pPr>
                <w:r>
                  <w:rPr>
                    <w:rStyle w:val="formChar"/>
                  </w:rPr>
                  <w:t xml:space="preserve">Baseline Interview-Proxy-report </w:t>
                </w:r>
              </w:p>
            </w:tc>
          </w:sdtContent>
        </w:sdt>
      </w:tr>
      <w:tr w:rsidR="00054313" w:rsidRPr="00375F98" w14:paraId="4703F5C0" w14:textId="77777777" w:rsidTr="0080787C">
        <w:tc>
          <w:tcPr>
            <w:tcW w:w="3325" w:type="dxa"/>
            <w:shd w:val="clear" w:color="auto" w:fill="DAEEF3" w:themeFill="accent5" w:themeFillTint="33"/>
            <w:vAlign w:val="center"/>
          </w:tcPr>
          <w:p w14:paraId="3736DDCF"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 xml:space="preserve">Primary life-limiting diagnosis/illness </w:t>
            </w:r>
          </w:p>
        </w:tc>
        <w:sdt>
          <w:sdtPr>
            <w:rPr>
              <w:rFonts w:asciiTheme="majorHAnsi" w:hAnsiTheme="majorHAnsi"/>
              <w:b/>
              <w:sz w:val="20"/>
              <w:szCs w:val="20"/>
            </w:rPr>
            <w:id w:val="419458351"/>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4EE8111C" w14:textId="598E001C" w:rsidR="00054313" w:rsidRPr="00375F98" w:rsidRDefault="002966E5"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748538165"/>
            <w:placeholder>
              <w:docPart w:val="BB7CF1126EBA475482CF31344CE1EF2E"/>
            </w:placeholder>
            <w:text/>
          </w:sdtPr>
          <w:sdtEndPr/>
          <w:sdtContent>
            <w:tc>
              <w:tcPr>
                <w:tcW w:w="2070" w:type="dxa"/>
                <w:shd w:val="clear" w:color="auto" w:fill="DAEEF3" w:themeFill="accent5" w:themeFillTint="33"/>
                <w:vAlign w:val="center"/>
              </w:tcPr>
              <w:p w14:paraId="37E540E1" w14:textId="39902EDF" w:rsidR="00054313" w:rsidRPr="00A20850" w:rsidRDefault="009A11D9" w:rsidP="00C64988">
                <w:pPr>
                  <w:rPr>
                    <w:rFonts w:asciiTheme="majorHAnsi" w:hAnsiTheme="majorHAnsi"/>
                    <w:b/>
                    <w:sz w:val="20"/>
                    <w:szCs w:val="20"/>
                  </w:rPr>
                </w:pPr>
                <w:r>
                  <w:t xml:space="preserve"> </w:t>
                </w:r>
              </w:p>
            </w:tc>
          </w:sdtContent>
        </w:sdt>
        <w:sdt>
          <w:sdtPr>
            <w:rPr>
              <w:rStyle w:val="formChar"/>
            </w:rPr>
            <w:id w:val="936643313"/>
            <w:placeholder>
              <w:docPart w:val="815E78E672914547A4C5A56F48AE1569"/>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DAEEF3" w:themeFill="accent5" w:themeFillTint="33"/>
                <w:vAlign w:val="center"/>
              </w:tcPr>
              <w:p w14:paraId="70F6CC2E" w14:textId="27286487" w:rsidR="00054313" w:rsidRPr="00375F98" w:rsidRDefault="002966E5" w:rsidP="00C64988">
                <w:pPr>
                  <w:rPr>
                    <w:rFonts w:asciiTheme="majorHAnsi" w:hAnsiTheme="majorHAnsi"/>
                    <w:b/>
                    <w:color w:val="0000FF"/>
                    <w:sz w:val="20"/>
                    <w:szCs w:val="20"/>
                  </w:rPr>
                </w:pPr>
                <w:r>
                  <w:rPr>
                    <w:rStyle w:val="PlaceholderText"/>
                  </w:rPr>
                  <w:t xml:space="preserve"> </w:t>
                </w:r>
              </w:p>
            </w:tc>
          </w:sdtContent>
        </w:sdt>
      </w:tr>
      <w:tr w:rsidR="00054313" w:rsidRPr="00375F98" w14:paraId="5C123719" w14:textId="77777777" w:rsidTr="0080787C">
        <w:tc>
          <w:tcPr>
            <w:tcW w:w="3325" w:type="dxa"/>
            <w:shd w:val="clear" w:color="auto" w:fill="DAEEF3" w:themeFill="accent5" w:themeFillTint="33"/>
            <w:vAlign w:val="center"/>
          </w:tcPr>
          <w:p w14:paraId="7DF79618"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Performance status (AKPS)</w:t>
            </w:r>
          </w:p>
        </w:tc>
        <w:sdt>
          <w:sdtPr>
            <w:rPr>
              <w:rFonts w:asciiTheme="majorHAnsi" w:hAnsiTheme="majorHAnsi"/>
              <w:b/>
              <w:sz w:val="20"/>
              <w:szCs w:val="20"/>
            </w:rPr>
            <w:id w:val="124361633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1E4624A3" w14:textId="65F40D2A"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465590987"/>
            <w:placeholder>
              <w:docPart w:val="72657D3D5B8C46648889918C5CAF21D6"/>
            </w:placeholder>
            <w:text/>
          </w:sdtPr>
          <w:sdtEndPr/>
          <w:sdtContent>
            <w:tc>
              <w:tcPr>
                <w:tcW w:w="2070" w:type="dxa"/>
                <w:shd w:val="clear" w:color="auto" w:fill="DAEEF3" w:themeFill="accent5" w:themeFillTint="33"/>
                <w:vAlign w:val="center"/>
              </w:tcPr>
              <w:p w14:paraId="03F835E5" w14:textId="3FFA073C" w:rsidR="00054313" w:rsidRPr="00A20850" w:rsidRDefault="009A11D9" w:rsidP="00C64988">
                <w:pPr>
                  <w:rPr>
                    <w:rFonts w:asciiTheme="majorHAnsi" w:hAnsiTheme="majorHAnsi"/>
                    <w:b/>
                    <w:sz w:val="20"/>
                    <w:szCs w:val="20"/>
                  </w:rPr>
                </w:pPr>
                <w:r>
                  <w:t>CB_9</w:t>
                </w:r>
              </w:p>
            </w:tc>
          </w:sdtContent>
        </w:sdt>
        <w:sdt>
          <w:sdtPr>
            <w:rPr>
              <w:rFonts w:ascii="Calibri" w:hAnsi="Calibri" w:cs="Calibri"/>
              <w:b/>
              <w:sz w:val="22"/>
              <w:szCs w:val="22"/>
            </w:rPr>
            <w:id w:val="49121577"/>
            <w:placeholder>
              <w:docPart w:val="68F90DE32D084911BB039FA625DD6A1D"/>
            </w:placeholder>
            <w:text/>
          </w:sdtPr>
          <w:sdtEndPr/>
          <w:sdtContent>
            <w:tc>
              <w:tcPr>
                <w:tcW w:w="4235" w:type="dxa"/>
                <w:shd w:val="clear" w:color="auto" w:fill="DAEEF3" w:themeFill="accent5" w:themeFillTint="33"/>
                <w:vAlign w:val="center"/>
              </w:tcPr>
              <w:p w14:paraId="643839E7" w14:textId="3C065B8E" w:rsidR="00054313" w:rsidRPr="00375F98" w:rsidRDefault="009A11D9" w:rsidP="00C64988">
                <w:pPr>
                  <w:rPr>
                    <w:rFonts w:asciiTheme="majorHAnsi" w:hAnsiTheme="majorHAnsi"/>
                    <w:b/>
                    <w:color w:val="0000FF"/>
                    <w:sz w:val="20"/>
                    <w:szCs w:val="20"/>
                  </w:rPr>
                </w:pPr>
                <w:r>
                  <w:rPr>
                    <w:rFonts w:ascii="Calibri" w:hAnsi="Calibri" w:cs="Calibri"/>
                    <w:b/>
                    <w:sz w:val="22"/>
                    <w:szCs w:val="22"/>
                  </w:rPr>
                  <w:t>Medical Record Review</w:t>
                </w:r>
              </w:p>
            </w:tc>
          </w:sdtContent>
        </w:sdt>
      </w:tr>
      <w:tr w:rsidR="00054313" w:rsidRPr="00375F98" w14:paraId="2809EDB2" w14:textId="77777777" w:rsidTr="0080787C">
        <w:trPr>
          <w:trHeight w:val="260"/>
        </w:trPr>
        <w:tc>
          <w:tcPr>
            <w:tcW w:w="3325" w:type="dxa"/>
            <w:shd w:val="clear" w:color="auto" w:fill="DAEEF3" w:themeFill="accent5" w:themeFillTint="33"/>
            <w:vAlign w:val="center"/>
          </w:tcPr>
          <w:p w14:paraId="41D88E4D"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w:t>
            </w:r>
          </w:p>
        </w:tc>
        <w:sdt>
          <w:sdtPr>
            <w:rPr>
              <w:rFonts w:asciiTheme="majorHAnsi" w:hAnsiTheme="majorHAnsi"/>
              <w:b/>
              <w:sz w:val="20"/>
              <w:szCs w:val="20"/>
            </w:rPr>
            <w:id w:val="216784180"/>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2BD8001B" w14:textId="3AED1AE0"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164507932"/>
            <w:placeholder>
              <w:docPart w:val="F35267DCB56A480A88372813CEF57526"/>
            </w:placeholder>
            <w:text/>
          </w:sdtPr>
          <w:sdtEndPr/>
          <w:sdtContent>
            <w:tc>
              <w:tcPr>
                <w:tcW w:w="2070" w:type="dxa"/>
                <w:shd w:val="clear" w:color="auto" w:fill="DAEEF3" w:themeFill="accent5" w:themeFillTint="33"/>
                <w:vAlign w:val="center"/>
              </w:tcPr>
              <w:p w14:paraId="1888E760" w14:textId="0C3E441B" w:rsidR="00054313" w:rsidRPr="00A20850" w:rsidRDefault="009A11D9" w:rsidP="00C64988">
                <w:pPr>
                  <w:rPr>
                    <w:rFonts w:asciiTheme="majorHAnsi" w:hAnsiTheme="majorHAnsi"/>
                    <w:b/>
                    <w:sz w:val="20"/>
                    <w:szCs w:val="20"/>
                  </w:rPr>
                </w:pPr>
                <w:r>
                  <w:t>CB_39</w:t>
                </w:r>
              </w:p>
            </w:tc>
          </w:sdtContent>
        </w:sdt>
        <w:sdt>
          <w:sdtPr>
            <w:rPr>
              <w:rFonts w:ascii="Calibri" w:hAnsi="Calibri" w:cs="Calibri"/>
              <w:b/>
              <w:sz w:val="22"/>
              <w:szCs w:val="22"/>
            </w:rPr>
            <w:id w:val="-1102797837"/>
            <w:placeholder>
              <w:docPart w:val="8A10B54592404F24921098CCEC4D4F2E"/>
            </w:placeholder>
            <w:text/>
          </w:sdtPr>
          <w:sdtEndPr/>
          <w:sdtContent>
            <w:tc>
              <w:tcPr>
                <w:tcW w:w="4235" w:type="dxa"/>
                <w:shd w:val="clear" w:color="auto" w:fill="DAEEF3" w:themeFill="accent5" w:themeFillTint="33"/>
                <w:vAlign w:val="center"/>
              </w:tcPr>
              <w:p w14:paraId="57210000" w14:textId="1BD3416C" w:rsidR="00054313" w:rsidRPr="00375F98" w:rsidRDefault="009A11D9" w:rsidP="00C64988">
                <w:pPr>
                  <w:rPr>
                    <w:rFonts w:asciiTheme="majorHAnsi" w:hAnsiTheme="majorHAnsi"/>
                    <w:b/>
                    <w:color w:val="0000FF"/>
                    <w:sz w:val="20"/>
                    <w:szCs w:val="20"/>
                  </w:rPr>
                </w:pPr>
                <w:r>
                  <w:rPr>
                    <w:rFonts w:ascii="Calibri" w:hAnsi="Calibri" w:cs="Calibri"/>
                    <w:b/>
                    <w:sz w:val="22"/>
                    <w:szCs w:val="22"/>
                  </w:rPr>
                  <w:t>Medical Record Review</w:t>
                </w:r>
              </w:p>
            </w:tc>
          </w:sdtContent>
        </w:sdt>
      </w:tr>
      <w:tr w:rsidR="00054313" w:rsidRPr="00375F98" w14:paraId="4374A720" w14:textId="77777777" w:rsidTr="0080787C">
        <w:tc>
          <w:tcPr>
            <w:tcW w:w="3325" w:type="dxa"/>
            <w:shd w:val="clear" w:color="auto" w:fill="DAEEF3" w:themeFill="accent5" w:themeFillTint="33"/>
            <w:vAlign w:val="center"/>
          </w:tcPr>
          <w:p w14:paraId="1FF09C82" w14:textId="77777777" w:rsidR="00054313" w:rsidRPr="00375F98" w:rsidRDefault="00054313" w:rsidP="0044398C">
            <w:pPr>
              <w:numPr>
                <w:ilvl w:val="1"/>
                <w:numId w:val="17"/>
              </w:numPr>
              <w:ind w:left="360"/>
              <w:contextualSpacing/>
              <w:rPr>
                <w:rFonts w:asciiTheme="majorHAnsi" w:eastAsia="Times New Roman" w:hAnsiTheme="majorHAnsi" w:cs="Times New Roman"/>
                <w:b/>
                <w:sz w:val="20"/>
                <w:szCs w:val="22"/>
              </w:rPr>
            </w:pPr>
            <w:r w:rsidRPr="00375F98">
              <w:rPr>
                <w:rFonts w:asciiTheme="majorHAnsi" w:eastAsia="Times New Roman" w:hAnsiTheme="majorHAnsi" w:cs="Times New Roman"/>
                <w:b/>
                <w:sz w:val="20"/>
                <w:szCs w:val="22"/>
              </w:rPr>
              <w:t>If yes to hospice, where is hospice care provided?</w:t>
            </w:r>
          </w:p>
        </w:tc>
        <w:sdt>
          <w:sdtPr>
            <w:rPr>
              <w:rFonts w:asciiTheme="majorHAnsi" w:hAnsiTheme="majorHAnsi"/>
              <w:b/>
              <w:sz w:val="20"/>
              <w:szCs w:val="20"/>
            </w:rPr>
            <w:id w:val="-119931356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6CB0EEB5" w14:textId="50050DEA" w:rsidR="00054313" w:rsidRPr="00375F98" w:rsidRDefault="0080787C"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2132045514"/>
            <w:placeholder>
              <w:docPart w:val="4BD890513A1843A8AB7B0A8146AE4521"/>
            </w:placeholder>
            <w:text/>
          </w:sdtPr>
          <w:sdtEndPr/>
          <w:sdtContent>
            <w:tc>
              <w:tcPr>
                <w:tcW w:w="2070" w:type="dxa"/>
                <w:shd w:val="clear" w:color="auto" w:fill="DAEEF3" w:themeFill="accent5" w:themeFillTint="33"/>
                <w:vAlign w:val="center"/>
              </w:tcPr>
              <w:p w14:paraId="5AC27A88" w14:textId="2F385709" w:rsidR="00054313" w:rsidRPr="00A20850" w:rsidRDefault="009A11D9" w:rsidP="00C64988">
                <w:pPr>
                  <w:rPr>
                    <w:rFonts w:asciiTheme="majorHAnsi" w:hAnsiTheme="majorHAnsi"/>
                    <w:b/>
                    <w:sz w:val="20"/>
                    <w:szCs w:val="20"/>
                  </w:rPr>
                </w:pPr>
                <w:r>
                  <w:t xml:space="preserve"> </w:t>
                </w:r>
              </w:p>
            </w:tc>
          </w:sdtContent>
        </w:sdt>
        <w:sdt>
          <w:sdtPr>
            <w:rPr>
              <w:rFonts w:ascii="Calibri" w:hAnsi="Calibri" w:cs="Calibri"/>
              <w:b/>
              <w:sz w:val="22"/>
              <w:szCs w:val="22"/>
            </w:rPr>
            <w:id w:val="-1252813155"/>
            <w:placeholder>
              <w:docPart w:val="808C23968B07439BA8A11617AF79E50F"/>
            </w:placeholder>
            <w:showingPlcHdr/>
            <w:text/>
          </w:sdtPr>
          <w:sdtEndPr/>
          <w:sdtContent>
            <w:tc>
              <w:tcPr>
                <w:tcW w:w="4235" w:type="dxa"/>
                <w:shd w:val="clear" w:color="auto" w:fill="DAEEF3" w:themeFill="accent5" w:themeFillTint="33"/>
                <w:vAlign w:val="center"/>
              </w:tcPr>
              <w:p w14:paraId="71E39915" w14:textId="5885BD27" w:rsidR="00054313" w:rsidRPr="00375F98" w:rsidRDefault="0080787C" w:rsidP="00C64988">
                <w:pPr>
                  <w:rPr>
                    <w:rFonts w:asciiTheme="majorHAnsi" w:hAnsiTheme="majorHAnsi"/>
                    <w:b/>
                    <w:color w:val="0000FF"/>
                    <w:sz w:val="20"/>
                    <w:szCs w:val="20"/>
                  </w:rPr>
                </w:pPr>
                <w:r>
                  <w:rPr>
                    <w:rStyle w:val="PlaceholderText"/>
                  </w:rPr>
                  <w:t xml:space="preserve"> </w:t>
                </w:r>
              </w:p>
            </w:tc>
          </w:sdtContent>
        </w:sdt>
      </w:tr>
      <w:tr w:rsidR="00054313" w:rsidRPr="00375F98" w14:paraId="16E56FBC" w14:textId="77777777" w:rsidTr="0080787C">
        <w:tc>
          <w:tcPr>
            <w:tcW w:w="3325" w:type="dxa"/>
            <w:shd w:val="clear" w:color="auto" w:fill="DAEEF3" w:themeFill="accent5" w:themeFillTint="33"/>
            <w:vAlign w:val="center"/>
          </w:tcPr>
          <w:p w14:paraId="6D3C5110"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sz w:val="20"/>
                <w:szCs w:val="22"/>
              </w:rPr>
              <w:t>Receiving Palliative Care (PC)?</w:t>
            </w:r>
          </w:p>
        </w:tc>
        <w:sdt>
          <w:sdtPr>
            <w:rPr>
              <w:rFonts w:asciiTheme="majorHAnsi" w:hAnsiTheme="majorHAnsi"/>
              <w:b/>
              <w:sz w:val="20"/>
              <w:szCs w:val="20"/>
            </w:rPr>
            <w:id w:val="-1786190061"/>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3DFEB5DE" w14:textId="0E74630E" w:rsidR="00054313" w:rsidRPr="00375F98" w:rsidRDefault="0014027D"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288812536"/>
            <w:placeholder>
              <w:docPart w:val="CECE240133964B89A0ADD78ECCA99EEA"/>
            </w:placeholder>
            <w:text/>
          </w:sdtPr>
          <w:sdtEndPr/>
          <w:sdtContent>
            <w:tc>
              <w:tcPr>
                <w:tcW w:w="2070" w:type="dxa"/>
                <w:shd w:val="clear" w:color="auto" w:fill="DAEEF3" w:themeFill="accent5" w:themeFillTint="33"/>
                <w:vAlign w:val="center"/>
              </w:tcPr>
              <w:p w14:paraId="6F93E494" w14:textId="42F9E8A3" w:rsidR="00054313" w:rsidRPr="00A20850" w:rsidRDefault="009A11D9" w:rsidP="00C64988">
                <w:pPr>
                  <w:rPr>
                    <w:rFonts w:asciiTheme="majorHAnsi" w:hAnsiTheme="majorHAnsi"/>
                    <w:b/>
                    <w:sz w:val="20"/>
                    <w:szCs w:val="20"/>
                  </w:rPr>
                </w:pPr>
                <w:r>
                  <w:t xml:space="preserve"> </w:t>
                </w:r>
              </w:p>
            </w:tc>
          </w:sdtContent>
        </w:sdt>
        <w:sdt>
          <w:sdtPr>
            <w:rPr>
              <w:rStyle w:val="formChar"/>
            </w:rPr>
            <w:id w:val="-295759369"/>
            <w:placeholder>
              <w:docPart w:val="84DCCC7E51944326A64E6920D94014B2"/>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DAEEF3" w:themeFill="accent5" w:themeFillTint="33"/>
                <w:vAlign w:val="center"/>
              </w:tcPr>
              <w:p w14:paraId="17B5074A" w14:textId="5FB7812A"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55C5F422" w14:textId="77777777" w:rsidTr="0080787C">
        <w:tc>
          <w:tcPr>
            <w:tcW w:w="3325" w:type="dxa"/>
            <w:shd w:val="clear" w:color="auto" w:fill="DAEEF3" w:themeFill="accent5" w:themeFillTint="33"/>
            <w:vAlign w:val="center"/>
          </w:tcPr>
          <w:p w14:paraId="7AFC4E91" w14:textId="77777777" w:rsidR="00054313" w:rsidRPr="00375F98" w:rsidRDefault="00054313" w:rsidP="0044398C">
            <w:pPr>
              <w:numPr>
                <w:ilvl w:val="1"/>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If yes to receiving PC, where is PC provided?</w:t>
            </w:r>
          </w:p>
        </w:tc>
        <w:sdt>
          <w:sdtPr>
            <w:rPr>
              <w:rFonts w:asciiTheme="majorHAnsi" w:hAnsiTheme="majorHAnsi"/>
              <w:b/>
              <w:sz w:val="20"/>
              <w:szCs w:val="20"/>
            </w:rPr>
            <w:id w:val="2029210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3C5F179F" w14:textId="420DB458" w:rsidR="00054313" w:rsidRPr="00375F98" w:rsidRDefault="0014027D"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371157846"/>
            <w:placeholder>
              <w:docPart w:val="67B500EC340B46FD87BFE469AF80ACA6"/>
            </w:placeholder>
            <w:text/>
          </w:sdtPr>
          <w:sdtEndPr/>
          <w:sdtContent>
            <w:tc>
              <w:tcPr>
                <w:tcW w:w="2070" w:type="dxa"/>
                <w:shd w:val="clear" w:color="auto" w:fill="DAEEF3" w:themeFill="accent5" w:themeFillTint="33"/>
                <w:vAlign w:val="center"/>
              </w:tcPr>
              <w:p w14:paraId="271A0DD9" w14:textId="268D85C6" w:rsidR="00054313" w:rsidRPr="00A20850" w:rsidRDefault="009A11D9" w:rsidP="00C64988">
                <w:pPr>
                  <w:rPr>
                    <w:rFonts w:asciiTheme="majorHAnsi" w:hAnsiTheme="majorHAnsi"/>
                    <w:b/>
                    <w:sz w:val="20"/>
                    <w:szCs w:val="20"/>
                  </w:rPr>
                </w:pPr>
                <w:r>
                  <w:t xml:space="preserve"> </w:t>
                </w:r>
              </w:p>
            </w:tc>
          </w:sdtContent>
        </w:sdt>
        <w:sdt>
          <w:sdtPr>
            <w:rPr>
              <w:rStyle w:val="formChar"/>
            </w:rPr>
            <w:id w:val="-517076809"/>
            <w:placeholder>
              <w:docPart w:val="40F75EA3DED14B55909FAB5FC125C01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DAEEF3" w:themeFill="accent5" w:themeFillTint="33"/>
                <w:vAlign w:val="center"/>
              </w:tcPr>
              <w:p w14:paraId="2D920491" w14:textId="0E25EB94"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503B0BC" w14:textId="77777777" w:rsidTr="0080787C">
        <w:tc>
          <w:tcPr>
            <w:tcW w:w="3325" w:type="dxa"/>
            <w:shd w:val="clear" w:color="auto" w:fill="DAEEF3" w:themeFill="accent5" w:themeFillTint="33"/>
            <w:vAlign w:val="center"/>
          </w:tcPr>
          <w:p w14:paraId="2633A4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Source of Death information</w:t>
            </w:r>
          </w:p>
        </w:tc>
        <w:sdt>
          <w:sdtPr>
            <w:rPr>
              <w:rFonts w:asciiTheme="majorHAnsi" w:hAnsiTheme="majorHAnsi"/>
              <w:b/>
              <w:sz w:val="20"/>
              <w:szCs w:val="20"/>
            </w:rPr>
            <w:id w:val="-341398154"/>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26462E42" w14:textId="37A37357"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887604023"/>
            <w:placeholder>
              <w:docPart w:val="61067F0F18E144DC8CA2C993065182DD"/>
            </w:placeholder>
            <w:text/>
          </w:sdtPr>
          <w:sdtEndPr/>
          <w:sdtContent>
            <w:tc>
              <w:tcPr>
                <w:tcW w:w="2070" w:type="dxa"/>
                <w:shd w:val="clear" w:color="auto" w:fill="DAEEF3" w:themeFill="accent5" w:themeFillTint="33"/>
                <w:vAlign w:val="center"/>
              </w:tcPr>
              <w:p w14:paraId="6D694F06" w14:textId="382F7005" w:rsidR="00054313" w:rsidRPr="00A20850" w:rsidRDefault="009A11D9" w:rsidP="00C64988">
                <w:pPr>
                  <w:rPr>
                    <w:rFonts w:asciiTheme="majorHAnsi" w:hAnsiTheme="majorHAnsi"/>
                    <w:b/>
                    <w:sz w:val="20"/>
                    <w:szCs w:val="20"/>
                  </w:rPr>
                </w:pPr>
                <w:r>
                  <w:t xml:space="preserve"> DEATH</w:t>
                </w:r>
              </w:p>
            </w:tc>
          </w:sdtContent>
        </w:sdt>
        <w:sdt>
          <w:sdtPr>
            <w:rPr>
              <w:rFonts w:ascii="Calibri" w:hAnsi="Calibri" w:cs="Calibri"/>
              <w:b/>
              <w:sz w:val="22"/>
              <w:szCs w:val="22"/>
            </w:rPr>
            <w:id w:val="200055859"/>
            <w:placeholder>
              <w:docPart w:val="71D096E3E35F4F18A72873C9C078954A"/>
            </w:placeholder>
            <w:text/>
          </w:sdtPr>
          <w:sdtEndPr/>
          <w:sdtContent>
            <w:tc>
              <w:tcPr>
                <w:tcW w:w="4235" w:type="dxa"/>
                <w:shd w:val="clear" w:color="auto" w:fill="DAEEF3" w:themeFill="accent5" w:themeFillTint="33"/>
                <w:vAlign w:val="center"/>
              </w:tcPr>
              <w:p w14:paraId="7C098A18" w14:textId="592B47AF" w:rsidR="00054313" w:rsidRPr="00375F98" w:rsidRDefault="009A11D9" w:rsidP="00C64988">
                <w:pPr>
                  <w:rPr>
                    <w:rFonts w:asciiTheme="majorHAnsi" w:hAnsiTheme="majorHAnsi"/>
                    <w:b/>
                    <w:color w:val="0000FF"/>
                    <w:sz w:val="20"/>
                    <w:szCs w:val="20"/>
                  </w:rPr>
                </w:pPr>
                <w:r>
                  <w:rPr>
                    <w:rFonts w:ascii="Calibri" w:hAnsi="Calibri" w:cs="Calibri"/>
                    <w:b/>
                    <w:sz w:val="22"/>
                    <w:szCs w:val="22"/>
                  </w:rPr>
                  <w:t xml:space="preserve">Medical Record Review &amp; Bereavement Interview </w:t>
                </w:r>
              </w:p>
            </w:tc>
          </w:sdtContent>
        </w:sdt>
      </w:tr>
      <w:tr w:rsidR="00054313" w:rsidRPr="00375F98" w14:paraId="17CA9D96" w14:textId="77777777" w:rsidTr="0080787C">
        <w:tc>
          <w:tcPr>
            <w:tcW w:w="3325" w:type="dxa"/>
            <w:shd w:val="clear" w:color="auto" w:fill="DAEEF3" w:themeFill="accent5" w:themeFillTint="33"/>
            <w:vAlign w:val="center"/>
          </w:tcPr>
          <w:p w14:paraId="499FD312"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Location of Death</w:t>
            </w:r>
          </w:p>
        </w:tc>
        <w:sdt>
          <w:sdtPr>
            <w:rPr>
              <w:rFonts w:asciiTheme="majorHAnsi" w:hAnsiTheme="majorHAnsi"/>
              <w:b/>
              <w:sz w:val="20"/>
              <w:szCs w:val="20"/>
            </w:rPr>
            <w:id w:val="-736476536"/>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13712AEA" w14:textId="1EBA5B42" w:rsidR="00054313" w:rsidRPr="00375F98" w:rsidRDefault="0014027D"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930730713"/>
            <w:placeholder>
              <w:docPart w:val="37C864C3747A4FB7958FDE31C9233688"/>
            </w:placeholder>
            <w:text/>
          </w:sdtPr>
          <w:sdtEndPr/>
          <w:sdtContent>
            <w:tc>
              <w:tcPr>
                <w:tcW w:w="2070" w:type="dxa"/>
                <w:shd w:val="clear" w:color="auto" w:fill="DAEEF3" w:themeFill="accent5" w:themeFillTint="33"/>
                <w:vAlign w:val="center"/>
              </w:tcPr>
              <w:p w14:paraId="77881085" w14:textId="3D47EAFF" w:rsidR="00054313" w:rsidRPr="00A20850" w:rsidRDefault="009A11D9" w:rsidP="00C64988">
                <w:pPr>
                  <w:rPr>
                    <w:rFonts w:asciiTheme="majorHAnsi" w:hAnsiTheme="majorHAnsi"/>
                    <w:b/>
                    <w:sz w:val="20"/>
                    <w:szCs w:val="20"/>
                  </w:rPr>
                </w:pPr>
                <w:r>
                  <w:t xml:space="preserve"> </w:t>
                </w:r>
              </w:p>
            </w:tc>
          </w:sdtContent>
        </w:sdt>
        <w:sdt>
          <w:sdtPr>
            <w:rPr>
              <w:rStyle w:val="formChar"/>
            </w:rPr>
            <w:id w:val="-1509907689"/>
            <w:placeholder>
              <w:docPart w:val="7FC6C15AF10841F9B077809C1B838163"/>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DAEEF3" w:themeFill="accent5" w:themeFillTint="33"/>
                <w:vAlign w:val="center"/>
              </w:tcPr>
              <w:p w14:paraId="39EEC364" w14:textId="308AB745"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064D7D47" w14:textId="77777777" w:rsidTr="0080787C">
        <w:tc>
          <w:tcPr>
            <w:tcW w:w="3325" w:type="dxa"/>
            <w:shd w:val="clear" w:color="auto" w:fill="DAEEF3" w:themeFill="accent5" w:themeFillTint="33"/>
            <w:vAlign w:val="center"/>
          </w:tcPr>
          <w:p w14:paraId="530C3731"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 at time of death?</w:t>
            </w:r>
          </w:p>
        </w:tc>
        <w:sdt>
          <w:sdtPr>
            <w:rPr>
              <w:rFonts w:asciiTheme="majorHAnsi" w:hAnsiTheme="majorHAnsi"/>
              <w:b/>
              <w:sz w:val="20"/>
              <w:szCs w:val="20"/>
            </w:rPr>
            <w:id w:val="-347327305"/>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16AE3961" w14:textId="3B9859C6" w:rsidR="00054313" w:rsidRPr="00375F98" w:rsidRDefault="00AA59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1582335030"/>
            <w:placeholder>
              <w:docPart w:val="E04393D9D5644238BFED26D831F15D09"/>
            </w:placeholder>
            <w:text/>
          </w:sdtPr>
          <w:sdtEndPr/>
          <w:sdtContent>
            <w:tc>
              <w:tcPr>
                <w:tcW w:w="2070" w:type="dxa"/>
                <w:shd w:val="clear" w:color="auto" w:fill="DAEEF3" w:themeFill="accent5" w:themeFillTint="33"/>
                <w:vAlign w:val="center"/>
              </w:tcPr>
              <w:p w14:paraId="34DC0B44" w14:textId="616433C4" w:rsidR="00054313" w:rsidRPr="00A20850" w:rsidRDefault="009A11D9" w:rsidP="00C64988">
                <w:pPr>
                  <w:rPr>
                    <w:rFonts w:asciiTheme="majorHAnsi" w:hAnsiTheme="majorHAnsi"/>
                    <w:b/>
                    <w:sz w:val="20"/>
                    <w:szCs w:val="20"/>
                  </w:rPr>
                </w:pPr>
                <w:r>
                  <w:t xml:space="preserve"> QD_A3</w:t>
                </w:r>
              </w:p>
            </w:tc>
          </w:sdtContent>
        </w:sdt>
        <w:sdt>
          <w:sdtPr>
            <w:rPr>
              <w:rFonts w:ascii="Calibri" w:hAnsi="Calibri" w:cs="Calibri"/>
              <w:b/>
              <w:sz w:val="22"/>
              <w:szCs w:val="22"/>
            </w:rPr>
            <w:id w:val="702055512"/>
            <w:placeholder>
              <w:docPart w:val="CE59F9137BF14B66A6AB9F3219FA2CBF"/>
            </w:placeholder>
            <w:text/>
          </w:sdtPr>
          <w:sdtEndPr/>
          <w:sdtContent>
            <w:tc>
              <w:tcPr>
                <w:tcW w:w="4235" w:type="dxa"/>
                <w:shd w:val="clear" w:color="auto" w:fill="DAEEF3" w:themeFill="accent5" w:themeFillTint="33"/>
                <w:vAlign w:val="center"/>
              </w:tcPr>
              <w:p w14:paraId="78A8FF0D" w14:textId="2E4ADF9E" w:rsidR="00054313" w:rsidRPr="00375F98" w:rsidRDefault="009A11D9" w:rsidP="00C64988">
                <w:pPr>
                  <w:rPr>
                    <w:rFonts w:asciiTheme="majorHAnsi" w:hAnsiTheme="majorHAnsi"/>
                    <w:b/>
                    <w:color w:val="0000FF"/>
                    <w:sz w:val="20"/>
                    <w:szCs w:val="20"/>
                  </w:rPr>
                </w:pPr>
                <w:r>
                  <w:rPr>
                    <w:rFonts w:ascii="Calibri" w:hAnsi="Calibri" w:cs="Calibri"/>
                    <w:b/>
                    <w:sz w:val="22"/>
                    <w:szCs w:val="22"/>
                  </w:rPr>
                  <w:t xml:space="preserve">Medical Record Review; Proxy-report </w:t>
                </w:r>
              </w:p>
            </w:tc>
          </w:sdtContent>
        </w:sdt>
      </w:tr>
      <w:tr w:rsidR="00054313" w:rsidRPr="00375F98" w14:paraId="43357FEF" w14:textId="77777777" w:rsidTr="0080787C">
        <w:tc>
          <w:tcPr>
            <w:tcW w:w="3325" w:type="dxa"/>
            <w:shd w:val="clear" w:color="auto" w:fill="DAEEF3" w:themeFill="accent5" w:themeFillTint="33"/>
            <w:vAlign w:val="center"/>
          </w:tcPr>
          <w:p w14:paraId="65CBC17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 xml:space="preserve">Receiving PC at time of death? </w:t>
            </w:r>
          </w:p>
        </w:tc>
        <w:sdt>
          <w:sdtPr>
            <w:rPr>
              <w:rFonts w:asciiTheme="majorHAnsi" w:hAnsiTheme="majorHAnsi"/>
              <w:b/>
              <w:sz w:val="20"/>
              <w:szCs w:val="20"/>
            </w:rPr>
            <w:id w:val="184504743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54C9E6AB" w14:textId="39F554DF" w:rsidR="00054313" w:rsidRPr="00375F98" w:rsidRDefault="0014027D"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id w:val="-581070482"/>
            <w:placeholder>
              <w:docPart w:val="FDAE3CCE947A44AB95F9032FACF5252F"/>
            </w:placeholder>
            <w:text/>
          </w:sdtPr>
          <w:sdtEndPr/>
          <w:sdtContent>
            <w:tc>
              <w:tcPr>
                <w:tcW w:w="2070" w:type="dxa"/>
                <w:shd w:val="clear" w:color="auto" w:fill="DAEEF3" w:themeFill="accent5" w:themeFillTint="33"/>
                <w:vAlign w:val="center"/>
              </w:tcPr>
              <w:p w14:paraId="60A3124C" w14:textId="2DC78EA2" w:rsidR="00054313" w:rsidRPr="00A20850" w:rsidRDefault="009A11D9" w:rsidP="00C64988">
                <w:pPr>
                  <w:rPr>
                    <w:rFonts w:asciiTheme="majorHAnsi" w:hAnsiTheme="majorHAnsi"/>
                    <w:b/>
                    <w:sz w:val="20"/>
                    <w:szCs w:val="20"/>
                  </w:rPr>
                </w:pPr>
                <w:r>
                  <w:t xml:space="preserve"> </w:t>
                </w:r>
              </w:p>
            </w:tc>
          </w:sdtContent>
        </w:sdt>
        <w:sdt>
          <w:sdtPr>
            <w:rPr>
              <w:rStyle w:val="formChar"/>
            </w:rPr>
            <w:id w:val="1360239577"/>
            <w:placeholder>
              <w:docPart w:val="9462C3032D254E7D8CEB054E76E148E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235" w:type="dxa"/>
                <w:shd w:val="clear" w:color="auto" w:fill="DAEEF3" w:themeFill="accent5" w:themeFillTint="33"/>
                <w:vAlign w:val="center"/>
              </w:tcPr>
              <w:p w14:paraId="6B01E831" w14:textId="49F50BD2"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bl>
    <w:p w14:paraId="7679CF75" w14:textId="77777777" w:rsidR="00054313" w:rsidRDefault="00054313" w:rsidP="00054313">
      <w:pPr>
        <w:rPr>
          <w:rFonts w:asciiTheme="majorHAnsi" w:hAnsiTheme="majorHAnsi"/>
          <w:b/>
          <w:i/>
          <w:sz w:val="20"/>
          <w:szCs w:val="22"/>
        </w:rPr>
      </w:pPr>
      <w:r w:rsidRPr="00375F98">
        <w:rPr>
          <w:rFonts w:asciiTheme="majorHAnsi" w:hAnsiTheme="majorHAnsi"/>
          <w:b/>
          <w:i/>
          <w:sz w:val="20"/>
          <w:szCs w:val="22"/>
        </w:rPr>
        <w:t>Cells in blue only need to be collected for patient research participants. Cells in orange should be collected regardless of participant type.</w:t>
      </w:r>
    </w:p>
    <w:p w14:paraId="02708C33" w14:textId="029A89A0" w:rsidR="00054313" w:rsidRDefault="00054313">
      <w:pPr>
        <w:rPr>
          <w:rFonts w:asciiTheme="majorHAnsi" w:hAnsiTheme="majorHAnsi"/>
          <w:b/>
          <w:color w:val="000000" w:themeColor="text1"/>
        </w:rPr>
      </w:pPr>
    </w:p>
    <w:p w14:paraId="2D001AC0" w14:textId="0708A9ED" w:rsidR="00BD523A" w:rsidRPr="00BD523A" w:rsidRDefault="00587E33" w:rsidP="00BD523A">
      <w:pPr>
        <w:keepNext/>
        <w:keepLines/>
        <w:jc w:val="center"/>
        <w:rPr>
          <w:rFonts w:asciiTheme="majorHAnsi" w:hAnsiTheme="majorHAnsi"/>
          <w:b/>
          <w:color w:val="000000" w:themeColor="text1"/>
        </w:rPr>
      </w:pPr>
      <w:r>
        <w:rPr>
          <w:rFonts w:asciiTheme="majorHAnsi" w:hAnsiTheme="majorHAnsi"/>
          <w:b/>
          <w:color w:val="000000" w:themeColor="text1"/>
        </w:rPr>
        <w:t>PATIENT REPORTED OUTCOME</w:t>
      </w:r>
      <w:r w:rsidR="00BD523A" w:rsidRPr="00BD523A">
        <w:rPr>
          <w:rFonts w:asciiTheme="majorHAnsi" w:hAnsiTheme="majorHAnsi"/>
          <w:b/>
          <w:color w:val="000000" w:themeColor="text1"/>
        </w:rPr>
        <w:t xml:space="preserve"> INSTRUMENTS </w:t>
      </w:r>
    </w:p>
    <w:tbl>
      <w:tblPr>
        <w:tblStyle w:val="TableGrid2"/>
        <w:tblW w:w="0" w:type="auto"/>
        <w:tblLook w:val="04A0" w:firstRow="1" w:lastRow="0" w:firstColumn="1" w:lastColumn="0" w:noHBand="0" w:noVBand="1"/>
      </w:tblPr>
      <w:tblGrid>
        <w:gridCol w:w="2148"/>
        <w:gridCol w:w="1769"/>
        <w:gridCol w:w="6873"/>
      </w:tblGrid>
      <w:tr w:rsidR="00BD523A" w:rsidRPr="00BD523A" w14:paraId="5EDB5A84" w14:textId="77777777" w:rsidTr="00BD523A">
        <w:tc>
          <w:tcPr>
            <w:tcW w:w="2148" w:type="dxa"/>
            <w:shd w:val="clear" w:color="auto" w:fill="CCC0D9" w:themeFill="accent4" w:themeFillTint="66"/>
            <w:vAlign w:val="center"/>
          </w:tcPr>
          <w:p w14:paraId="3AF298A5"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CONTENT</w:t>
            </w:r>
          </w:p>
          <w:p w14:paraId="07D6C44B"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PS)</w:t>
            </w:r>
          </w:p>
        </w:tc>
        <w:tc>
          <w:tcPr>
            <w:tcW w:w="1769" w:type="dxa"/>
            <w:shd w:val="clear" w:color="auto" w:fill="CCC0D9" w:themeFill="accent4" w:themeFillTint="66"/>
            <w:vAlign w:val="center"/>
          </w:tcPr>
          <w:p w14:paraId="55351642"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ABBREV</w:t>
            </w:r>
          </w:p>
          <w:p w14:paraId="70A3D7D6"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AKPS)</w:t>
            </w:r>
          </w:p>
        </w:tc>
        <w:tc>
          <w:tcPr>
            <w:tcW w:w="6873" w:type="dxa"/>
            <w:shd w:val="clear" w:color="auto" w:fill="CCC0D9" w:themeFill="accent4" w:themeFillTint="66"/>
            <w:vAlign w:val="center"/>
          </w:tcPr>
          <w:p w14:paraId="589C223B"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INSTRUMENT NAME</w:t>
            </w:r>
          </w:p>
          <w:p w14:paraId="78DA0414"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 xml:space="preserve">(e.g., Australian Modified </w:t>
            </w:r>
            <w:proofErr w:type="spellStart"/>
            <w:r w:rsidRPr="00BD523A">
              <w:rPr>
                <w:rFonts w:ascii="Calibri" w:hAnsi="Calibri"/>
                <w:i/>
                <w:sz w:val="22"/>
                <w:szCs w:val="20"/>
              </w:rPr>
              <w:t>Karnofsky</w:t>
            </w:r>
            <w:proofErr w:type="spellEnd"/>
            <w:r w:rsidRPr="00BD523A">
              <w:rPr>
                <w:rFonts w:ascii="Calibri" w:hAnsi="Calibri"/>
                <w:i/>
                <w:sz w:val="22"/>
                <w:szCs w:val="20"/>
              </w:rPr>
              <w:t xml:space="preserve"> Performance Status)</w:t>
            </w:r>
          </w:p>
        </w:tc>
      </w:tr>
      <w:tr w:rsidR="00C64988" w:rsidRPr="00BD523A" w14:paraId="482ADC99" w14:textId="77777777" w:rsidTr="00C64988">
        <w:sdt>
          <w:sdtPr>
            <w:rPr>
              <w:rStyle w:val="formChar"/>
              <w:sz w:val="20"/>
              <w:szCs w:val="20"/>
            </w:rPr>
            <w:id w:val="1238362574"/>
            <w:placeholder>
              <w:docPart w:val="C24E20D8D98E4CD29CF1B34C5884FC89"/>
            </w:placeholder>
          </w:sdtPr>
          <w:sdtEndPr>
            <w:rPr>
              <w:rStyle w:val="DefaultParagraphFont"/>
              <w:rFonts w:asciiTheme="minorHAnsi" w:eastAsia="Times New Roman" w:hAnsiTheme="minorHAnsi" w:cs="Times New Roman"/>
              <w:b w:val="0"/>
            </w:rPr>
          </w:sdtEndPr>
          <w:sdtContent>
            <w:tc>
              <w:tcPr>
                <w:tcW w:w="2148" w:type="dxa"/>
              </w:tcPr>
              <w:p w14:paraId="72307DE4" w14:textId="6433695B" w:rsidR="00C64988" w:rsidRPr="00587E33" w:rsidRDefault="00AB4695" w:rsidP="001546CE">
                <w:pPr>
                  <w:rPr>
                    <w:rFonts w:ascii="Calibri" w:eastAsia="Times New Roman" w:hAnsi="Calibri" w:cs="Times New Roman"/>
                    <w:sz w:val="20"/>
                    <w:szCs w:val="20"/>
                  </w:rPr>
                </w:pPr>
                <w:r>
                  <w:rPr>
                    <w:rStyle w:val="formChar"/>
                    <w:sz w:val="20"/>
                    <w:szCs w:val="20"/>
                  </w:rPr>
                  <w:t xml:space="preserve">Quality of Life </w:t>
                </w:r>
              </w:p>
            </w:tc>
          </w:sdtContent>
        </w:sdt>
        <w:sdt>
          <w:sdtPr>
            <w:rPr>
              <w:rStyle w:val="formChar"/>
              <w:sz w:val="20"/>
              <w:szCs w:val="20"/>
            </w:rPr>
            <w:id w:val="-222531172"/>
            <w:placeholder>
              <w:docPart w:val="12CC752EA2A64D06B06E63AEEE148A1F"/>
            </w:placeholder>
          </w:sdtPr>
          <w:sdtEndPr>
            <w:rPr>
              <w:rStyle w:val="DefaultParagraphFont"/>
              <w:rFonts w:asciiTheme="minorHAnsi" w:eastAsia="Times New Roman" w:hAnsiTheme="minorHAnsi" w:cs="Times New Roman"/>
              <w:b w:val="0"/>
            </w:rPr>
          </w:sdtEndPr>
          <w:sdtContent>
            <w:tc>
              <w:tcPr>
                <w:tcW w:w="1769" w:type="dxa"/>
              </w:tcPr>
              <w:p w14:paraId="495A8139" w14:textId="15287D13" w:rsidR="00C64988" w:rsidRPr="00587E33" w:rsidRDefault="00537CC6" w:rsidP="001546CE">
                <w:pPr>
                  <w:rPr>
                    <w:rFonts w:ascii="Calibri" w:eastAsia="Times New Roman" w:hAnsi="Calibri" w:cs="Times New Roman"/>
                    <w:b/>
                    <w:sz w:val="20"/>
                    <w:szCs w:val="20"/>
                  </w:rPr>
                </w:pPr>
                <w:r>
                  <w:rPr>
                    <w:rStyle w:val="formChar"/>
                    <w:sz w:val="20"/>
                    <w:szCs w:val="20"/>
                  </w:rPr>
                  <w:t>ADRQL</w:t>
                </w:r>
              </w:p>
            </w:tc>
          </w:sdtContent>
        </w:sdt>
        <w:sdt>
          <w:sdtPr>
            <w:rPr>
              <w:rStyle w:val="formChar"/>
              <w:sz w:val="20"/>
              <w:szCs w:val="20"/>
            </w:rPr>
            <w:id w:val="-1012611700"/>
            <w:placeholder>
              <w:docPart w:val="DB9EF3FF1902459A9038E5FA037891A0"/>
            </w:placeholder>
          </w:sdtPr>
          <w:sdtEndPr>
            <w:rPr>
              <w:rStyle w:val="DefaultParagraphFont"/>
              <w:rFonts w:asciiTheme="minorHAnsi" w:eastAsia="Times New Roman" w:hAnsiTheme="minorHAnsi" w:cs="Times New Roman"/>
              <w:b w:val="0"/>
            </w:rPr>
          </w:sdtEndPr>
          <w:sdtContent>
            <w:tc>
              <w:tcPr>
                <w:tcW w:w="6873" w:type="dxa"/>
              </w:tcPr>
              <w:p w14:paraId="301C490A" w14:textId="623077A6" w:rsidR="00C64988" w:rsidRPr="00587E33" w:rsidRDefault="00537CC6" w:rsidP="001546CE">
                <w:pPr>
                  <w:rPr>
                    <w:rFonts w:ascii="Calibri" w:eastAsia="Times New Roman" w:hAnsi="Calibri" w:cs="Times New Roman"/>
                    <w:sz w:val="20"/>
                    <w:szCs w:val="20"/>
                  </w:rPr>
                </w:pPr>
                <w:r>
                  <w:rPr>
                    <w:rStyle w:val="formChar"/>
                    <w:sz w:val="20"/>
                    <w:szCs w:val="20"/>
                  </w:rPr>
                  <w:t>Alzheimer Disease Related Quality of Life</w:t>
                </w:r>
              </w:p>
            </w:tc>
          </w:sdtContent>
        </w:sdt>
      </w:tr>
      <w:tr w:rsidR="00C64988" w:rsidRPr="00BD523A" w14:paraId="5734ECD0" w14:textId="77777777" w:rsidTr="00C64988">
        <w:sdt>
          <w:sdtPr>
            <w:rPr>
              <w:rStyle w:val="formChar"/>
              <w:sz w:val="20"/>
              <w:szCs w:val="20"/>
            </w:rPr>
            <w:id w:val="-1628462496"/>
            <w:placeholder>
              <w:docPart w:val="1D93C77B849240C1980D63CD34EC5FAB"/>
            </w:placeholder>
          </w:sdtPr>
          <w:sdtEndPr>
            <w:rPr>
              <w:rStyle w:val="DefaultParagraphFont"/>
              <w:rFonts w:asciiTheme="minorHAnsi" w:eastAsia="Times New Roman" w:hAnsiTheme="minorHAnsi" w:cs="Times New Roman"/>
              <w:b w:val="0"/>
            </w:rPr>
          </w:sdtEndPr>
          <w:sdtContent>
            <w:tc>
              <w:tcPr>
                <w:tcW w:w="2148" w:type="dxa"/>
              </w:tcPr>
              <w:p w14:paraId="4C68EDE9" w14:textId="31F1E186" w:rsidR="00C64988" w:rsidRPr="00587E33" w:rsidRDefault="00537CC6" w:rsidP="001546CE">
                <w:pPr>
                  <w:rPr>
                    <w:rFonts w:ascii="Calibri" w:eastAsia="Times New Roman" w:hAnsi="Calibri" w:cs="Times New Roman"/>
                    <w:sz w:val="20"/>
                    <w:szCs w:val="20"/>
                  </w:rPr>
                </w:pPr>
                <w:r>
                  <w:rPr>
                    <w:rStyle w:val="formChar"/>
                    <w:sz w:val="20"/>
                    <w:szCs w:val="20"/>
                  </w:rPr>
                  <w:t>Communication</w:t>
                </w:r>
              </w:p>
            </w:tc>
          </w:sdtContent>
        </w:sdt>
        <w:sdt>
          <w:sdtPr>
            <w:rPr>
              <w:rStyle w:val="formChar"/>
              <w:sz w:val="20"/>
              <w:szCs w:val="20"/>
            </w:rPr>
            <w:id w:val="-1877544053"/>
            <w:placeholder>
              <w:docPart w:val="00FE53C5AEEC4934928104D341B78C29"/>
            </w:placeholder>
          </w:sdtPr>
          <w:sdtEndPr>
            <w:rPr>
              <w:rStyle w:val="DefaultParagraphFont"/>
              <w:rFonts w:asciiTheme="minorHAnsi" w:eastAsia="Times New Roman" w:hAnsiTheme="minorHAnsi" w:cs="Times New Roman"/>
              <w:b w:val="0"/>
            </w:rPr>
          </w:sdtEndPr>
          <w:sdtContent>
            <w:tc>
              <w:tcPr>
                <w:tcW w:w="1769" w:type="dxa"/>
              </w:tcPr>
              <w:p w14:paraId="707BCECC" w14:textId="4B9D97FF" w:rsidR="00C64988" w:rsidRPr="00587E33" w:rsidRDefault="00537CC6" w:rsidP="001546CE">
                <w:pPr>
                  <w:rPr>
                    <w:rFonts w:ascii="Calibri" w:eastAsia="Times New Roman" w:hAnsi="Calibri" w:cs="Times New Roman"/>
                    <w:b/>
                    <w:sz w:val="20"/>
                    <w:szCs w:val="20"/>
                  </w:rPr>
                </w:pPr>
                <w:r>
                  <w:rPr>
                    <w:rStyle w:val="formChar"/>
                    <w:sz w:val="20"/>
                    <w:szCs w:val="20"/>
                  </w:rPr>
                  <w:t>QOC</w:t>
                </w:r>
              </w:p>
            </w:tc>
          </w:sdtContent>
        </w:sdt>
        <w:sdt>
          <w:sdtPr>
            <w:rPr>
              <w:rStyle w:val="formChar"/>
              <w:sz w:val="20"/>
              <w:szCs w:val="20"/>
            </w:rPr>
            <w:id w:val="-1893957113"/>
            <w:placeholder>
              <w:docPart w:val="41C3470DEB1B4F33A737FAC9889BA2FD"/>
            </w:placeholder>
          </w:sdtPr>
          <w:sdtEndPr>
            <w:rPr>
              <w:rStyle w:val="formChar"/>
            </w:rPr>
          </w:sdtEndPr>
          <w:sdtContent>
            <w:tc>
              <w:tcPr>
                <w:tcW w:w="6873" w:type="dxa"/>
              </w:tcPr>
              <w:p w14:paraId="58B94911" w14:textId="0F050A62" w:rsidR="00C64988" w:rsidRPr="00537CC6" w:rsidRDefault="00537CC6" w:rsidP="001546CE">
                <w:pPr>
                  <w:rPr>
                    <w:rStyle w:val="formChar"/>
                    <w:sz w:val="20"/>
                    <w:szCs w:val="20"/>
                  </w:rPr>
                </w:pPr>
                <w:r w:rsidRPr="00537CC6">
                  <w:rPr>
                    <w:rStyle w:val="formChar"/>
                    <w:sz w:val="20"/>
                    <w:szCs w:val="20"/>
                  </w:rPr>
                  <w:t>Quality of Communication Questionnaire</w:t>
                </w:r>
              </w:p>
            </w:tc>
          </w:sdtContent>
        </w:sdt>
      </w:tr>
      <w:tr w:rsidR="00C64988" w:rsidRPr="00BD523A" w14:paraId="12011E7F" w14:textId="77777777" w:rsidTr="00C64988">
        <w:sdt>
          <w:sdtPr>
            <w:rPr>
              <w:rStyle w:val="formChar"/>
              <w:sz w:val="20"/>
              <w:szCs w:val="20"/>
            </w:rPr>
            <w:id w:val="1460611413"/>
            <w:placeholder>
              <w:docPart w:val="4D85C5B50C9F4098B3658AF0E5258E71"/>
            </w:placeholder>
          </w:sdtPr>
          <w:sdtEndPr>
            <w:rPr>
              <w:rStyle w:val="formChar"/>
            </w:rPr>
          </w:sdtEndPr>
          <w:sdtContent>
            <w:sdt>
              <w:sdtPr>
                <w:rPr>
                  <w:rStyle w:val="formChar"/>
                  <w:sz w:val="20"/>
                  <w:szCs w:val="20"/>
                </w:rPr>
                <w:id w:val="1586579538"/>
                <w:placeholder>
                  <w:docPart w:val="0B88F9B09B164B8CA80206C7A8F16668"/>
                </w:placeholder>
              </w:sdtPr>
              <w:sdtEndPr>
                <w:rPr>
                  <w:rStyle w:val="DefaultParagraphFont"/>
                  <w:rFonts w:asciiTheme="minorHAnsi" w:eastAsia="Times New Roman" w:hAnsiTheme="minorHAnsi" w:cs="Times New Roman"/>
                  <w:b w:val="0"/>
                </w:rPr>
              </w:sdtEndPr>
              <w:sdtContent>
                <w:tc>
                  <w:tcPr>
                    <w:tcW w:w="2148" w:type="dxa"/>
                  </w:tcPr>
                  <w:p w14:paraId="6128CDB8" w14:textId="0FF7B4E3" w:rsidR="00C64988" w:rsidRPr="00537CC6" w:rsidRDefault="00AB4695" w:rsidP="001546CE">
                    <w:pPr>
                      <w:rPr>
                        <w:rStyle w:val="formChar"/>
                        <w:sz w:val="20"/>
                        <w:szCs w:val="20"/>
                      </w:rPr>
                    </w:pPr>
                    <w:r>
                      <w:rPr>
                        <w:rStyle w:val="formChar"/>
                        <w:sz w:val="20"/>
                        <w:szCs w:val="20"/>
                      </w:rPr>
                      <w:t xml:space="preserve">Quality of Care at End of Life </w:t>
                    </w:r>
                  </w:p>
                </w:tc>
              </w:sdtContent>
            </w:sdt>
          </w:sdtContent>
        </w:sdt>
        <w:sdt>
          <w:sdtPr>
            <w:rPr>
              <w:rStyle w:val="formChar"/>
              <w:sz w:val="20"/>
              <w:szCs w:val="20"/>
            </w:rPr>
            <w:id w:val="-67419838"/>
            <w:placeholder>
              <w:docPart w:val="7775CE690A7C412F9EDE56E470014736"/>
            </w:placeholder>
          </w:sdtPr>
          <w:sdtEndPr>
            <w:rPr>
              <w:rStyle w:val="formChar"/>
            </w:rPr>
          </w:sdtEndPr>
          <w:sdtContent>
            <w:tc>
              <w:tcPr>
                <w:tcW w:w="1769" w:type="dxa"/>
              </w:tcPr>
              <w:p w14:paraId="7568E6F4" w14:textId="3278BD38" w:rsidR="00C64988" w:rsidRPr="00537CC6" w:rsidRDefault="00537CC6" w:rsidP="001546CE">
                <w:pPr>
                  <w:rPr>
                    <w:rStyle w:val="formChar"/>
                    <w:b w:val="0"/>
                    <w:sz w:val="20"/>
                    <w:szCs w:val="20"/>
                  </w:rPr>
                </w:pPr>
                <w:r w:rsidRPr="00537CC6">
                  <w:rPr>
                    <w:rStyle w:val="formChar"/>
                    <w:sz w:val="20"/>
                    <w:szCs w:val="20"/>
                  </w:rPr>
                  <w:t>SWC-EOLD</w:t>
                </w:r>
              </w:p>
            </w:tc>
          </w:sdtContent>
        </w:sdt>
        <w:sdt>
          <w:sdtPr>
            <w:rPr>
              <w:rStyle w:val="formChar"/>
              <w:sz w:val="20"/>
              <w:szCs w:val="20"/>
            </w:rPr>
            <w:id w:val="-824661667"/>
            <w:placeholder>
              <w:docPart w:val="FCD2074A9256426ABB9753C72447531A"/>
            </w:placeholder>
          </w:sdtPr>
          <w:sdtEndPr>
            <w:rPr>
              <w:rStyle w:val="DefaultParagraphFont"/>
              <w:rFonts w:asciiTheme="minorHAnsi" w:eastAsia="Times New Roman" w:hAnsiTheme="minorHAnsi" w:cs="Times New Roman"/>
              <w:b w:val="0"/>
            </w:rPr>
          </w:sdtEndPr>
          <w:sdtContent>
            <w:tc>
              <w:tcPr>
                <w:tcW w:w="6873" w:type="dxa"/>
              </w:tcPr>
              <w:p w14:paraId="4884154B" w14:textId="77777777" w:rsidR="00C866FD" w:rsidRPr="00C866FD" w:rsidRDefault="00C866FD" w:rsidP="00C866FD">
                <w:pPr>
                  <w:rPr>
                    <w:rStyle w:val="formChar"/>
                    <w:sz w:val="20"/>
                    <w:szCs w:val="20"/>
                  </w:rPr>
                </w:pPr>
                <w:r w:rsidRPr="00C866FD">
                  <w:rPr>
                    <w:rStyle w:val="formChar"/>
                    <w:sz w:val="20"/>
                    <w:szCs w:val="20"/>
                  </w:rPr>
                  <w:t xml:space="preserve">Satisfaction </w:t>
                </w:r>
                <w:proofErr w:type="gramStart"/>
                <w:r w:rsidRPr="00C866FD">
                  <w:rPr>
                    <w:rStyle w:val="formChar"/>
                    <w:sz w:val="20"/>
                    <w:szCs w:val="20"/>
                  </w:rPr>
                  <w:t>With</w:t>
                </w:r>
                <w:proofErr w:type="gramEnd"/>
                <w:r w:rsidRPr="00C866FD">
                  <w:rPr>
                    <w:rStyle w:val="formChar"/>
                    <w:sz w:val="20"/>
                    <w:szCs w:val="20"/>
                  </w:rPr>
                  <w:t xml:space="preserve"> Care at the End of Life in</w:t>
                </w:r>
              </w:p>
              <w:p w14:paraId="54711A0C" w14:textId="0E31BB89" w:rsidR="00C64988" w:rsidRPr="00587E33" w:rsidRDefault="00C866FD" w:rsidP="00C866FD">
                <w:pPr>
                  <w:rPr>
                    <w:rFonts w:ascii="Calibri" w:eastAsia="Times New Roman" w:hAnsi="Calibri" w:cs="Times New Roman"/>
                    <w:sz w:val="20"/>
                    <w:szCs w:val="20"/>
                  </w:rPr>
                </w:pPr>
                <w:r w:rsidRPr="00C866FD">
                  <w:rPr>
                    <w:rStyle w:val="formChar"/>
                    <w:sz w:val="20"/>
                    <w:szCs w:val="20"/>
                  </w:rPr>
                  <w:t>Dementia</w:t>
                </w:r>
              </w:p>
            </w:tc>
          </w:sdtContent>
        </w:sdt>
      </w:tr>
      <w:tr w:rsidR="00C64988" w:rsidRPr="00BD523A" w14:paraId="22C8A3D4" w14:textId="77777777" w:rsidTr="00C64988">
        <w:sdt>
          <w:sdtPr>
            <w:rPr>
              <w:rStyle w:val="formChar"/>
              <w:sz w:val="20"/>
              <w:szCs w:val="20"/>
            </w:rPr>
            <w:id w:val="-258062405"/>
            <w:placeholder>
              <w:docPart w:val="15C79417ADEC4EF999C04E917719F2BA"/>
            </w:placeholder>
          </w:sdtPr>
          <w:sdtEndPr>
            <w:rPr>
              <w:rStyle w:val="DefaultParagraphFont"/>
              <w:rFonts w:asciiTheme="minorHAnsi" w:eastAsia="Times New Roman" w:hAnsiTheme="minorHAnsi" w:cs="Times New Roman"/>
              <w:b w:val="0"/>
            </w:rPr>
          </w:sdtEndPr>
          <w:sdtContent>
            <w:sdt>
              <w:sdtPr>
                <w:rPr>
                  <w:rStyle w:val="formChar"/>
                  <w:sz w:val="20"/>
                  <w:szCs w:val="20"/>
                </w:rPr>
                <w:id w:val="1866780110"/>
                <w:placeholder>
                  <w:docPart w:val="D03156A46AE845439BFF8E7682306542"/>
                </w:placeholder>
              </w:sdtPr>
              <w:sdtEndPr>
                <w:rPr>
                  <w:rStyle w:val="DefaultParagraphFont"/>
                  <w:rFonts w:asciiTheme="minorHAnsi" w:eastAsia="Times New Roman" w:hAnsiTheme="minorHAnsi" w:cs="Times New Roman"/>
                  <w:b w:val="0"/>
                </w:rPr>
              </w:sdtEndPr>
              <w:sdtContent>
                <w:tc>
                  <w:tcPr>
                    <w:tcW w:w="2148" w:type="dxa"/>
                  </w:tcPr>
                  <w:p w14:paraId="1269E586" w14:textId="5775F2AA" w:rsidR="00C64988" w:rsidRPr="00587E33" w:rsidRDefault="00AB4695" w:rsidP="001546CE">
                    <w:pPr>
                      <w:rPr>
                        <w:rFonts w:ascii="Calibri" w:eastAsia="Times New Roman" w:hAnsi="Calibri" w:cs="Times New Roman"/>
                        <w:sz w:val="20"/>
                        <w:szCs w:val="20"/>
                      </w:rPr>
                    </w:pPr>
                    <w:r>
                      <w:rPr>
                        <w:rStyle w:val="formChar"/>
                        <w:sz w:val="20"/>
                        <w:szCs w:val="20"/>
                      </w:rPr>
                      <w:t xml:space="preserve">Quality of Care at End of Life </w:t>
                    </w:r>
                  </w:p>
                </w:tc>
              </w:sdtContent>
            </w:sdt>
          </w:sdtContent>
        </w:sdt>
        <w:sdt>
          <w:sdtPr>
            <w:rPr>
              <w:rStyle w:val="formChar"/>
              <w:sz w:val="20"/>
              <w:szCs w:val="20"/>
            </w:rPr>
            <w:id w:val="391551264"/>
            <w:placeholder>
              <w:docPart w:val="6882FBE2FB274C0F952600148BC456D2"/>
            </w:placeholder>
          </w:sdtPr>
          <w:sdtEndPr>
            <w:rPr>
              <w:rStyle w:val="DefaultParagraphFont"/>
              <w:rFonts w:asciiTheme="minorHAnsi" w:eastAsia="Times New Roman" w:hAnsiTheme="minorHAnsi" w:cs="Times New Roman"/>
              <w:b w:val="0"/>
            </w:rPr>
          </w:sdtEndPr>
          <w:sdtContent>
            <w:tc>
              <w:tcPr>
                <w:tcW w:w="1769" w:type="dxa"/>
              </w:tcPr>
              <w:p w14:paraId="0396F8C9" w14:textId="53BFD746" w:rsidR="00C64988" w:rsidRPr="00587E33" w:rsidRDefault="00537CC6" w:rsidP="001546CE">
                <w:pPr>
                  <w:rPr>
                    <w:rFonts w:ascii="Calibri" w:eastAsia="Times New Roman" w:hAnsi="Calibri" w:cs="Times New Roman"/>
                    <w:b/>
                    <w:sz w:val="20"/>
                    <w:szCs w:val="20"/>
                  </w:rPr>
                </w:pPr>
                <w:r>
                  <w:rPr>
                    <w:rStyle w:val="formChar"/>
                    <w:sz w:val="20"/>
                    <w:szCs w:val="20"/>
                  </w:rPr>
                  <w:t>SM-EOLD</w:t>
                </w:r>
              </w:p>
            </w:tc>
          </w:sdtContent>
        </w:sdt>
        <w:sdt>
          <w:sdtPr>
            <w:rPr>
              <w:rStyle w:val="formChar"/>
              <w:sz w:val="20"/>
              <w:szCs w:val="20"/>
            </w:rPr>
            <w:id w:val="-1127543758"/>
            <w:placeholder>
              <w:docPart w:val="A445110B287E4EA1BA0F5A85CB70C235"/>
            </w:placeholder>
          </w:sdtPr>
          <w:sdtEndPr>
            <w:rPr>
              <w:rStyle w:val="DefaultParagraphFont"/>
              <w:rFonts w:asciiTheme="minorHAnsi" w:eastAsia="Times New Roman" w:hAnsiTheme="minorHAnsi" w:cs="Times New Roman"/>
              <w:b w:val="0"/>
            </w:rPr>
          </w:sdtEndPr>
          <w:sdtContent>
            <w:tc>
              <w:tcPr>
                <w:tcW w:w="6873" w:type="dxa"/>
              </w:tcPr>
              <w:p w14:paraId="51D2E5D9" w14:textId="40D2C05D" w:rsidR="00C64988" w:rsidRPr="00587E33" w:rsidRDefault="00537CC6" w:rsidP="001546CE">
                <w:pPr>
                  <w:rPr>
                    <w:rFonts w:ascii="Calibri" w:eastAsia="Times New Roman" w:hAnsi="Calibri" w:cs="Times New Roman"/>
                    <w:sz w:val="20"/>
                    <w:szCs w:val="20"/>
                  </w:rPr>
                </w:pPr>
                <w:r>
                  <w:rPr>
                    <w:rStyle w:val="formChar"/>
                    <w:sz w:val="20"/>
                    <w:szCs w:val="20"/>
                  </w:rPr>
                  <w:t>Symptom Management at End of Life</w:t>
                </w:r>
              </w:p>
            </w:tc>
          </w:sdtContent>
        </w:sdt>
      </w:tr>
      <w:tr w:rsidR="00C64988" w:rsidRPr="00BD523A" w14:paraId="37B6D3BF" w14:textId="77777777" w:rsidTr="00C64988">
        <w:sdt>
          <w:sdtPr>
            <w:rPr>
              <w:rStyle w:val="formChar"/>
              <w:sz w:val="20"/>
              <w:szCs w:val="20"/>
            </w:rPr>
            <w:id w:val="785087899"/>
            <w:placeholder>
              <w:docPart w:val="27987DA819724573B2F8DDD5608E98D8"/>
            </w:placeholder>
          </w:sdtPr>
          <w:sdtEndPr>
            <w:rPr>
              <w:rStyle w:val="DefaultParagraphFont"/>
              <w:rFonts w:asciiTheme="minorHAnsi" w:eastAsia="Times New Roman" w:hAnsiTheme="minorHAnsi" w:cs="Times New Roman"/>
              <w:b w:val="0"/>
            </w:rPr>
          </w:sdtEndPr>
          <w:sdtContent>
            <w:tc>
              <w:tcPr>
                <w:tcW w:w="2148" w:type="dxa"/>
              </w:tcPr>
              <w:p w14:paraId="523F06A6" w14:textId="0D553380" w:rsidR="00C64988" w:rsidRPr="00587E33" w:rsidRDefault="00AB4695" w:rsidP="001546CE">
                <w:pPr>
                  <w:rPr>
                    <w:rFonts w:ascii="Calibri" w:eastAsia="Times New Roman" w:hAnsi="Calibri" w:cs="Times New Roman"/>
                    <w:sz w:val="20"/>
                    <w:szCs w:val="20"/>
                  </w:rPr>
                </w:pPr>
                <w:r>
                  <w:rPr>
                    <w:rStyle w:val="formChar"/>
                    <w:sz w:val="20"/>
                    <w:szCs w:val="20"/>
                  </w:rPr>
                  <w:t xml:space="preserve">Spiritual Aspects of Care </w:t>
                </w:r>
                <w:sdt>
                  <w:sdtPr>
                    <w:rPr>
                      <w:rStyle w:val="formChar"/>
                      <w:sz w:val="20"/>
                      <w:szCs w:val="20"/>
                    </w:rPr>
                    <w:id w:val="1649855045"/>
                    <w:placeholder>
                      <w:docPart w:val="535D20B091B64907A65BAD15C1ABDC7C"/>
                    </w:placeholder>
                  </w:sdtPr>
                  <w:sdtEndPr>
                    <w:rPr>
                      <w:rStyle w:val="DefaultParagraphFont"/>
                      <w:rFonts w:asciiTheme="minorHAnsi" w:eastAsia="Times New Roman" w:hAnsiTheme="minorHAnsi" w:cs="Times New Roman"/>
                      <w:b w:val="0"/>
                    </w:rPr>
                  </w:sdtEndPr>
                  <w:sdtContent>
                    <w:r>
                      <w:rPr>
                        <w:rStyle w:val="formChar"/>
                        <w:sz w:val="20"/>
                        <w:szCs w:val="20"/>
                      </w:rPr>
                      <w:t xml:space="preserve">Quality of Care at End of Life </w:t>
                    </w:r>
                  </w:sdtContent>
                </w:sdt>
              </w:p>
            </w:tc>
          </w:sdtContent>
        </w:sdt>
        <w:sdt>
          <w:sdtPr>
            <w:rPr>
              <w:rStyle w:val="formChar"/>
              <w:sz w:val="20"/>
              <w:szCs w:val="20"/>
            </w:rPr>
            <w:id w:val="-250283622"/>
            <w:placeholder>
              <w:docPart w:val="EDDF30AA138745088D9619E18265DE71"/>
            </w:placeholder>
          </w:sdtPr>
          <w:sdtEndPr>
            <w:rPr>
              <w:rStyle w:val="DefaultParagraphFont"/>
              <w:rFonts w:asciiTheme="minorHAnsi" w:eastAsia="Times New Roman" w:hAnsiTheme="minorHAnsi" w:cs="Times New Roman"/>
              <w:b w:val="0"/>
            </w:rPr>
          </w:sdtEndPr>
          <w:sdtContent>
            <w:tc>
              <w:tcPr>
                <w:tcW w:w="1769" w:type="dxa"/>
              </w:tcPr>
              <w:p w14:paraId="56EEF807" w14:textId="5EBA3A1A" w:rsidR="00C64988" w:rsidRPr="00587E33" w:rsidRDefault="00537CC6" w:rsidP="001546CE">
                <w:pPr>
                  <w:rPr>
                    <w:rFonts w:ascii="Calibri" w:eastAsia="Times New Roman" w:hAnsi="Calibri" w:cs="Times New Roman"/>
                    <w:b/>
                    <w:sz w:val="20"/>
                    <w:szCs w:val="20"/>
                  </w:rPr>
                </w:pPr>
                <w:r>
                  <w:rPr>
                    <w:rStyle w:val="formChar"/>
                    <w:sz w:val="20"/>
                    <w:szCs w:val="20"/>
                  </w:rPr>
                  <w:t>FACIT-</w:t>
                </w:r>
                <w:proofErr w:type="spellStart"/>
                <w:r>
                  <w:rPr>
                    <w:rStyle w:val="formChar"/>
                    <w:sz w:val="20"/>
                    <w:szCs w:val="20"/>
                  </w:rPr>
                  <w:t>Sp</w:t>
                </w:r>
                <w:proofErr w:type="spellEnd"/>
              </w:p>
            </w:tc>
          </w:sdtContent>
        </w:sdt>
        <w:sdt>
          <w:sdtPr>
            <w:rPr>
              <w:rStyle w:val="formChar"/>
              <w:sz w:val="20"/>
              <w:szCs w:val="20"/>
            </w:rPr>
            <w:id w:val="155576266"/>
            <w:placeholder>
              <w:docPart w:val="36DD0FAD3AA34D2DA2133D3701A468F1"/>
            </w:placeholder>
          </w:sdtPr>
          <w:sdtEndPr>
            <w:rPr>
              <w:rStyle w:val="DefaultParagraphFont"/>
              <w:rFonts w:asciiTheme="minorHAnsi" w:eastAsia="Times New Roman" w:hAnsiTheme="minorHAnsi" w:cs="Times New Roman"/>
              <w:b w:val="0"/>
            </w:rPr>
          </w:sdtEndPr>
          <w:sdtContent>
            <w:tc>
              <w:tcPr>
                <w:tcW w:w="6873" w:type="dxa"/>
              </w:tcPr>
              <w:p w14:paraId="28AE09B3" w14:textId="16A2283A" w:rsidR="00C64988" w:rsidRPr="00587E33" w:rsidRDefault="00537CC6" w:rsidP="001546CE">
                <w:pPr>
                  <w:rPr>
                    <w:rFonts w:ascii="Calibri" w:eastAsia="Times New Roman" w:hAnsi="Calibri" w:cs="Times New Roman"/>
                    <w:sz w:val="20"/>
                    <w:szCs w:val="20"/>
                  </w:rPr>
                </w:pPr>
                <w:r>
                  <w:rPr>
                    <w:rStyle w:val="formChar"/>
                    <w:sz w:val="20"/>
                    <w:szCs w:val="20"/>
                  </w:rPr>
                  <w:t>Spiritual Well-being Scale</w:t>
                </w:r>
              </w:p>
            </w:tc>
          </w:sdtContent>
        </w:sdt>
      </w:tr>
      <w:tr w:rsidR="00C64988" w:rsidRPr="00BD523A" w14:paraId="21B932AE" w14:textId="77777777" w:rsidTr="00C64988">
        <w:sdt>
          <w:sdtPr>
            <w:rPr>
              <w:rStyle w:val="formChar"/>
              <w:sz w:val="20"/>
              <w:szCs w:val="20"/>
            </w:rPr>
            <w:id w:val="252714210"/>
            <w:placeholder>
              <w:docPart w:val="B5C3B204BF184CB1A834E9D976882D1A"/>
            </w:placeholder>
          </w:sdtPr>
          <w:sdtEndPr>
            <w:rPr>
              <w:rStyle w:val="DefaultParagraphFont"/>
              <w:rFonts w:asciiTheme="minorHAnsi" w:eastAsia="Times New Roman" w:hAnsiTheme="minorHAnsi" w:cs="Times New Roman"/>
              <w:b w:val="0"/>
            </w:rPr>
          </w:sdtEndPr>
          <w:sdtContent>
            <w:sdt>
              <w:sdtPr>
                <w:rPr>
                  <w:rStyle w:val="formChar"/>
                  <w:sz w:val="20"/>
                  <w:szCs w:val="20"/>
                </w:rPr>
                <w:id w:val="965163407"/>
                <w:placeholder>
                  <w:docPart w:val="3EAE72254AF9463B8A47BB727B836DD1"/>
                </w:placeholder>
              </w:sdtPr>
              <w:sdtEndPr>
                <w:rPr>
                  <w:rStyle w:val="DefaultParagraphFont"/>
                  <w:rFonts w:asciiTheme="minorHAnsi" w:eastAsia="Times New Roman" w:hAnsiTheme="minorHAnsi" w:cs="Times New Roman"/>
                  <w:b w:val="0"/>
                </w:rPr>
              </w:sdtEndPr>
              <w:sdtContent>
                <w:sdt>
                  <w:sdtPr>
                    <w:rPr>
                      <w:rStyle w:val="formChar"/>
                      <w:sz w:val="20"/>
                      <w:szCs w:val="20"/>
                    </w:rPr>
                    <w:id w:val="-612517103"/>
                    <w:placeholder>
                      <w:docPart w:val="10BD0CA87FD64BFF86B81A0D18E7D83B"/>
                    </w:placeholder>
                  </w:sdtPr>
                  <w:sdtEndPr>
                    <w:rPr>
                      <w:rStyle w:val="DefaultParagraphFont"/>
                      <w:rFonts w:asciiTheme="minorHAnsi" w:eastAsia="Times New Roman" w:hAnsiTheme="minorHAnsi" w:cs="Times New Roman"/>
                      <w:b w:val="0"/>
                    </w:rPr>
                  </w:sdtEndPr>
                  <w:sdtContent>
                    <w:sdt>
                      <w:sdtPr>
                        <w:rPr>
                          <w:rStyle w:val="formChar"/>
                          <w:sz w:val="20"/>
                          <w:szCs w:val="20"/>
                        </w:rPr>
                        <w:id w:val="-494884746"/>
                        <w:placeholder>
                          <w:docPart w:val="728E5E7158224B78B40BDB54F3FC04B3"/>
                        </w:placeholder>
                      </w:sdtPr>
                      <w:sdtEndPr>
                        <w:rPr>
                          <w:rStyle w:val="DefaultParagraphFont"/>
                          <w:rFonts w:asciiTheme="minorHAnsi" w:eastAsia="Times New Roman" w:hAnsiTheme="minorHAnsi" w:cs="Times New Roman"/>
                          <w:b w:val="0"/>
                        </w:rPr>
                      </w:sdtEndPr>
                      <w:sdtContent>
                        <w:tc>
                          <w:tcPr>
                            <w:tcW w:w="2148" w:type="dxa"/>
                          </w:tcPr>
                          <w:p w14:paraId="140021D9" w14:textId="0B1C6D77" w:rsidR="00C64988" w:rsidRPr="00587E33" w:rsidRDefault="00AB4695" w:rsidP="001546CE">
                            <w:pPr>
                              <w:rPr>
                                <w:rFonts w:ascii="Calibri" w:eastAsia="Times New Roman" w:hAnsi="Calibri" w:cs="Times New Roman"/>
                                <w:sz w:val="20"/>
                                <w:szCs w:val="20"/>
                              </w:rPr>
                            </w:pPr>
                            <w:r>
                              <w:rPr>
                                <w:rStyle w:val="formChar"/>
                                <w:sz w:val="20"/>
                                <w:szCs w:val="20"/>
                              </w:rPr>
                              <w:t xml:space="preserve">Quality of Care at End of Life </w:t>
                            </w:r>
                          </w:p>
                        </w:tc>
                      </w:sdtContent>
                    </w:sdt>
                  </w:sdtContent>
                </w:sdt>
              </w:sdtContent>
            </w:sdt>
          </w:sdtContent>
        </w:sdt>
        <w:sdt>
          <w:sdtPr>
            <w:rPr>
              <w:rStyle w:val="formChar"/>
              <w:sz w:val="20"/>
              <w:szCs w:val="20"/>
            </w:rPr>
            <w:id w:val="1681544668"/>
            <w:placeholder>
              <w:docPart w:val="70E87A456C5D4C18BB99278B35B1EAC0"/>
            </w:placeholder>
          </w:sdtPr>
          <w:sdtEndPr>
            <w:rPr>
              <w:rStyle w:val="DefaultParagraphFont"/>
              <w:rFonts w:asciiTheme="minorHAnsi" w:eastAsia="Times New Roman" w:hAnsiTheme="minorHAnsi" w:cs="Times New Roman"/>
              <w:b w:val="0"/>
            </w:rPr>
          </w:sdtEndPr>
          <w:sdtContent>
            <w:tc>
              <w:tcPr>
                <w:tcW w:w="1769" w:type="dxa"/>
              </w:tcPr>
              <w:p w14:paraId="641F4CC2" w14:textId="2904BF9C" w:rsidR="00C64988" w:rsidRPr="00022C5B" w:rsidRDefault="00C866FD" w:rsidP="001546CE">
                <w:pPr>
                  <w:rPr>
                    <w:rFonts w:ascii="Calibri" w:eastAsia="Times New Roman" w:hAnsi="Calibri" w:cs="Times New Roman"/>
                    <w:b/>
                    <w:sz w:val="20"/>
                    <w:szCs w:val="20"/>
                  </w:rPr>
                </w:pPr>
                <w:r w:rsidRPr="00022C5B">
                  <w:rPr>
                    <w:rStyle w:val="formChar"/>
                    <w:sz w:val="20"/>
                    <w:szCs w:val="20"/>
                  </w:rPr>
                  <w:t>CAD-EOLD</w:t>
                </w:r>
              </w:p>
            </w:tc>
          </w:sdtContent>
        </w:sdt>
        <w:sdt>
          <w:sdtPr>
            <w:rPr>
              <w:rStyle w:val="formChar"/>
              <w:sz w:val="20"/>
              <w:szCs w:val="20"/>
            </w:rPr>
            <w:id w:val="507097601"/>
            <w:placeholder>
              <w:docPart w:val="06B235C9B8074A118BB801234FC5CBF0"/>
            </w:placeholder>
          </w:sdtPr>
          <w:sdtEndPr>
            <w:rPr>
              <w:rStyle w:val="DefaultParagraphFont"/>
              <w:rFonts w:asciiTheme="minorHAnsi" w:eastAsia="Times New Roman" w:hAnsiTheme="minorHAnsi" w:cs="Times New Roman"/>
              <w:b w:val="0"/>
            </w:rPr>
          </w:sdtEndPr>
          <w:sdtContent>
            <w:tc>
              <w:tcPr>
                <w:tcW w:w="6873" w:type="dxa"/>
              </w:tcPr>
              <w:p w14:paraId="1FD0A0E5" w14:textId="3CA75099" w:rsidR="00C64988" w:rsidRPr="00022C5B" w:rsidRDefault="00C866FD" w:rsidP="001546CE">
                <w:pPr>
                  <w:rPr>
                    <w:rFonts w:ascii="Calibri" w:eastAsia="Times New Roman" w:hAnsi="Calibri" w:cs="Times New Roman"/>
                    <w:sz w:val="20"/>
                    <w:szCs w:val="20"/>
                  </w:rPr>
                </w:pPr>
                <w:r w:rsidRPr="00022C5B">
                  <w:rPr>
                    <w:rStyle w:val="formChar"/>
                    <w:sz w:val="20"/>
                    <w:szCs w:val="20"/>
                  </w:rPr>
                  <w:t>Comfort Assessment in Dying for Dementia</w:t>
                </w:r>
              </w:p>
            </w:tc>
          </w:sdtContent>
        </w:sdt>
      </w:tr>
      <w:tr w:rsidR="00C64988" w:rsidRPr="00BD523A" w14:paraId="270E019B" w14:textId="77777777" w:rsidTr="0080787C">
        <w:sdt>
          <w:sdtPr>
            <w:rPr>
              <w:rStyle w:val="formChar"/>
              <w:sz w:val="20"/>
              <w:szCs w:val="20"/>
            </w:rPr>
            <w:id w:val="1208212580"/>
            <w:placeholder>
              <w:docPart w:val="E6698CE3803145F49063261A76E0D351"/>
            </w:placeholder>
          </w:sdtPr>
          <w:sdtEndPr>
            <w:rPr>
              <w:rStyle w:val="DefaultParagraphFont"/>
              <w:rFonts w:asciiTheme="minorHAnsi" w:eastAsia="Times New Roman" w:hAnsiTheme="minorHAnsi" w:cs="Times New Roman"/>
              <w:b w:val="0"/>
            </w:rPr>
          </w:sdtEndPr>
          <w:sdtContent>
            <w:tc>
              <w:tcPr>
                <w:tcW w:w="2148" w:type="dxa"/>
              </w:tcPr>
              <w:p w14:paraId="61F3E2CA" w14:textId="694CB861" w:rsidR="00C64988" w:rsidRPr="00587E33" w:rsidRDefault="00AB4695" w:rsidP="001546CE">
                <w:pPr>
                  <w:rPr>
                    <w:rFonts w:ascii="Calibri" w:eastAsia="Times New Roman" w:hAnsi="Calibri" w:cs="Times New Roman"/>
                    <w:sz w:val="20"/>
                    <w:szCs w:val="20"/>
                  </w:rPr>
                </w:pPr>
                <w:r>
                  <w:rPr>
                    <w:rStyle w:val="formChar"/>
                    <w:sz w:val="20"/>
                    <w:szCs w:val="20"/>
                  </w:rPr>
                  <w:t xml:space="preserve">Quality of Life </w:t>
                </w:r>
              </w:p>
            </w:tc>
          </w:sdtContent>
        </w:sdt>
        <w:sdt>
          <w:sdtPr>
            <w:rPr>
              <w:rStyle w:val="formChar"/>
              <w:sz w:val="20"/>
              <w:szCs w:val="20"/>
            </w:rPr>
            <w:id w:val="1375964942"/>
            <w:placeholder>
              <w:docPart w:val="8C7561E13F964B42A9D7A091E8C13346"/>
            </w:placeholder>
          </w:sdtPr>
          <w:sdtEndPr>
            <w:rPr>
              <w:rStyle w:val="DefaultParagraphFont"/>
              <w:rFonts w:asciiTheme="minorHAnsi" w:eastAsia="Times New Roman" w:hAnsiTheme="minorHAnsi" w:cs="Times New Roman"/>
              <w:b w:val="0"/>
            </w:rPr>
          </w:sdtEndPr>
          <w:sdtContent>
            <w:tc>
              <w:tcPr>
                <w:tcW w:w="1769" w:type="dxa"/>
                <w:shd w:val="clear" w:color="auto" w:fill="auto"/>
              </w:tcPr>
              <w:p w14:paraId="64504B0E" w14:textId="3C0C98C6" w:rsidR="00C64988" w:rsidRPr="0080787C" w:rsidRDefault="00C866FD" w:rsidP="001546CE">
                <w:pPr>
                  <w:rPr>
                    <w:rFonts w:ascii="Calibri" w:eastAsia="Times New Roman" w:hAnsi="Calibri" w:cs="Times New Roman"/>
                    <w:b/>
                    <w:sz w:val="20"/>
                    <w:szCs w:val="20"/>
                  </w:rPr>
                </w:pPr>
                <w:r w:rsidRPr="0080787C">
                  <w:rPr>
                    <w:rStyle w:val="formChar"/>
                    <w:sz w:val="20"/>
                    <w:szCs w:val="20"/>
                  </w:rPr>
                  <w:t>QUALID</w:t>
                </w:r>
              </w:p>
            </w:tc>
          </w:sdtContent>
        </w:sdt>
        <w:sdt>
          <w:sdtPr>
            <w:rPr>
              <w:rStyle w:val="formChar"/>
              <w:sz w:val="20"/>
              <w:szCs w:val="20"/>
            </w:rPr>
            <w:id w:val="1563835523"/>
            <w:placeholder>
              <w:docPart w:val="A94827E2BA374192A01862FE69B52557"/>
            </w:placeholder>
          </w:sdtPr>
          <w:sdtEndPr>
            <w:rPr>
              <w:rStyle w:val="DefaultParagraphFont"/>
              <w:rFonts w:asciiTheme="minorHAnsi" w:eastAsia="Times New Roman" w:hAnsiTheme="minorHAnsi" w:cs="Times New Roman"/>
              <w:b w:val="0"/>
            </w:rPr>
          </w:sdtEndPr>
          <w:sdtContent>
            <w:tc>
              <w:tcPr>
                <w:tcW w:w="6873" w:type="dxa"/>
                <w:shd w:val="clear" w:color="auto" w:fill="auto"/>
              </w:tcPr>
              <w:p w14:paraId="775C3299" w14:textId="188BCABC" w:rsidR="00C64988" w:rsidRPr="0080787C" w:rsidRDefault="00C866FD" w:rsidP="001546CE">
                <w:pPr>
                  <w:rPr>
                    <w:rFonts w:ascii="Calibri" w:eastAsia="Times New Roman" w:hAnsi="Calibri" w:cs="Times New Roman"/>
                    <w:sz w:val="20"/>
                    <w:szCs w:val="20"/>
                  </w:rPr>
                </w:pPr>
                <w:r w:rsidRPr="0080787C">
                  <w:rPr>
                    <w:rStyle w:val="formChar"/>
                    <w:sz w:val="20"/>
                    <w:szCs w:val="20"/>
                  </w:rPr>
                  <w:t>Quality of Life in Late-Stage Dementia</w:t>
                </w:r>
              </w:p>
            </w:tc>
          </w:sdtContent>
        </w:sdt>
      </w:tr>
      <w:tr w:rsidR="00C64988" w:rsidRPr="00BD523A" w14:paraId="1AE0A921" w14:textId="77777777" w:rsidTr="0080787C">
        <w:sdt>
          <w:sdtPr>
            <w:rPr>
              <w:rStyle w:val="formChar"/>
              <w:sz w:val="20"/>
              <w:szCs w:val="20"/>
            </w:rPr>
            <w:id w:val="-546459039"/>
            <w:placeholder>
              <w:docPart w:val="B7650FA9F94D4FB5A22EC2B9BAC5F0D2"/>
            </w:placeholder>
          </w:sdtPr>
          <w:sdtEndPr>
            <w:rPr>
              <w:rStyle w:val="DefaultParagraphFont"/>
              <w:rFonts w:asciiTheme="minorHAnsi" w:eastAsia="Times New Roman" w:hAnsiTheme="minorHAnsi" w:cs="Times New Roman"/>
              <w:b w:val="0"/>
            </w:rPr>
          </w:sdtEndPr>
          <w:sdtContent>
            <w:sdt>
              <w:sdtPr>
                <w:rPr>
                  <w:rStyle w:val="formChar"/>
                  <w:sz w:val="20"/>
                  <w:szCs w:val="20"/>
                </w:rPr>
                <w:id w:val="-375773452"/>
                <w:placeholder>
                  <w:docPart w:val="BA919F380A3C4AACA8CAFA8C312AB3E9"/>
                </w:placeholder>
              </w:sdtPr>
              <w:sdtEndPr>
                <w:rPr>
                  <w:rStyle w:val="DefaultParagraphFont"/>
                  <w:rFonts w:asciiTheme="minorHAnsi" w:eastAsia="Times New Roman" w:hAnsiTheme="minorHAnsi" w:cs="Times New Roman"/>
                  <w:b w:val="0"/>
                </w:rPr>
              </w:sdtEndPr>
              <w:sdtContent>
                <w:sdt>
                  <w:sdtPr>
                    <w:rPr>
                      <w:rStyle w:val="formChar"/>
                      <w:sz w:val="20"/>
                      <w:szCs w:val="20"/>
                    </w:rPr>
                    <w:id w:val="-1141879566"/>
                    <w:placeholder>
                      <w:docPart w:val="1ACFE807D7494E34907DA99D36944A7F"/>
                    </w:placeholder>
                  </w:sdtPr>
                  <w:sdtEndPr>
                    <w:rPr>
                      <w:rStyle w:val="DefaultParagraphFont"/>
                      <w:rFonts w:asciiTheme="minorHAnsi" w:eastAsia="Times New Roman" w:hAnsiTheme="minorHAnsi" w:cs="Times New Roman"/>
                      <w:b w:val="0"/>
                    </w:rPr>
                  </w:sdtEndPr>
                  <w:sdtContent>
                    <w:tc>
                      <w:tcPr>
                        <w:tcW w:w="2148" w:type="dxa"/>
                      </w:tcPr>
                      <w:p w14:paraId="325949B5" w14:textId="12AC64EB" w:rsidR="00C64988" w:rsidRPr="00587E33" w:rsidRDefault="00AB4695" w:rsidP="001546CE">
                        <w:pPr>
                          <w:rPr>
                            <w:rFonts w:ascii="Calibri" w:eastAsia="Times New Roman" w:hAnsi="Calibri" w:cs="Times New Roman"/>
                            <w:sz w:val="20"/>
                            <w:szCs w:val="20"/>
                          </w:rPr>
                        </w:pPr>
                        <w:r>
                          <w:rPr>
                            <w:rStyle w:val="formChar"/>
                            <w:sz w:val="20"/>
                            <w:szCs w:val="20"/>
                          </w:rPr>
                          <w:t xml:space="preserve">Quality of Care at End of Life </w:t>
                        </w:r>
                      </w:p>
                    </w:tc>
                  </w:sdtContent>
                </w:sdt>
              </w:sdtContent>
            </w:sdt>
          </w:sdtContent>
        </w:sdt>
        <w:sdt>
          <w:sdtPr>
            <w:rPr>
              <w:rStyle w:val="formChar"/>
              <w:sz w:val="20"/>
              <w:szCs w:val="20"/>
            </w:rPr>
            <w:id w:val="-1638565468"/>
            <w:placeholder>
              <w:docPart w:val="427088AEB38F4D92ABDD4504E84E3E19"/>
            </w:placeholder>
          </w:sdtPr>
          <w:sdtEndPr>
            <w:rPr>
              <w:rStyle w:val="DefaultParagraphFont"/>
              <w:rFonts w:asciiTheme="minorHAnsi" w:eastAsia="Times New Roman" w:hAnsiTheme="minorHAnsi" w:cs="Times New Roman"/>
              <w:b w:val="0"/>
            </w:rPr>
          </w:sdtEndPr>
          <w:sdtContent>
            <w:tc>
              <w:tcPr>
                <w:tcW w:w="1769" w:type="dxa"/>
                <w:shd w:val="clear" w:color="auto" w:fill="auto"/>
              </w:tcPr>
              <w:p w14:paraId="266D680B" w14:textId="7F0690D1" w:rsidR="00C64988" w:rsidRPr="0080787C" w:rsidRDefault="00C866FD" w:rsidP="001546CE">
                <w:pPr>
                  <w:rPr>
                    <w:rFonts w:ascii="Calibri" w:eastAsia="Times New Roman" w:hAnsi="Calibri" w:cs="Times New Roman"/>
                    <w:b/>
                    <w:sz w:val="20"/>
                    <w:szCs w:val="20"/>
                  </w:rPr>
                </w:pPr>
                <w:r w:rsidRPr="0080787C">
                  <w:rPr>
                    <w:rStyle w:val="formChar"/>
                    <w:sz w:val="20"/>
                    <w:szCs w:val="20"/>
                  </w:rPr>
                  <w:t>QOD-LTC</w:t>
                </w:r>
              </w:p>
            </w:tc>
          </w:sdtContent>
        </w:sdt>
        <w:sdt>
          <w:sdtPr>
            <w:rPr>
              <w:rStyle w:val="formChar"/>
              <w:sz w:val="20"/>
              <w:szCs w:val="20"/>
            </w:rPr>
            <w:id w:val="-514299195"/>
            <w:placeholder>
              <w:docPart w:val="E2679902E35C46BEA99A8F117224412A"/>
            </w:placeholder>
          </w:sdtPr>
          <w:sdtEndPr>
            <w:rPr>
              <w:rStyle w:val="DefaultParagraphFont"/>
              <w:rFonts w:asciiTheme="minorHAnsi" w:eastAsia="Times New Roman" w:hAnsiTheme="minorHAnsi" w:cs="Times New Roman"/>
              <w:b w:val="0"/>
            </w:rPr>
          </w:sdtEndPr>
          <w:sdtContent>
            <w:tc>
              <w:tcPr>
                <w:tcW w:w="6873" w:type="dxa"/>
                <w:shd w:val="clear" w:color="auto" w:fill="auto"/>
              </w:tcPr>
              <w:p w14:paraId="4E3D25D1" w14:textId="1321EB57" w:rsidR="00C64988" w:rsidRPr="0080787C" w:rsidRDefault="00C866FD" w:rsidP="001546CE">
                <w:pPr>
                  <w:rPr>
                    <w:rFonts w:ascii="Calibri" w:eastAsia="Times New Roman" w:hAnsi="Calibri" w:cs="Times New Roman"/>
                    <w:sz w:val="20"/>
                    <w:szCs w:val="20"/>
                  </w:rPr>
                </w:pPr>
                <w:r w:rsidRPr="0080787C">
                  <w:rPr>
                    <w:rStyle w:val="formChar"/>
                    <w:sz w:val="20"/>
                    <w:szCs w:val="20"/>
                  </w:rPr>
                  <w:t>Quality of Dying in Long-term care</w:t>
                </w:r>
              </w:p>
            </w:tc>
          </w:sdtContent>
        </w:sdt>
      </w:tr>
      <w:tr w:rsidR="00C64988" w:rsidRPr="00BD523A" w14:paraId="653EB7C2" w14:textId="77777777" w:rsidTr="00C64988">
        <w:sdt>
          <w:sdtPr>
            <w:rPr>
              <w:rStyle w:val="formChar"/>
              <w:sz w:val="20"/>
              <w:szCs w:val="20"/>
            </w:rPr>
            <w:id w:val="1727341725"/>
            <w:placeholder>
              <w:docPart w:val="9CA38990BE2349089F7E12643DD370F1"/>
            </w:placeholder>
          </w:sdtPr>
          <w:sdtEndPr>
            <w:rPr>
              <w:rStyle w:val="DefaultParagraphFont"/>
              <w:rFonts w:asciiTheme="minorHAnsi" w:eastAsia="Times New Roman" w:hAnsiTheme="minorHAnsi" w:cs="Times New Roman"/>
              <w:b w:val="0"/>
            </w:rPr>
          </w:sdtEndPr>
          <w:sdtContent>
            <w:tc>
              <w:tcPr>
                <w:tcW w:w="2148" w:type="dxa"/>
              </w:tcPr>
              <w:p w14:paraId="236A4785" w14:textId="5A8E861F" w:rsidR="00C64988" w:rsidRPr="00587E33" w:rsidRDefault="0080787C" w:rsidP="001546CE">
                <w:pPr>
                  <w:rPr>
                    <w:rFonts w:ascii="Calibri" w:eastAsia="Times New Roman" w:hAnsi="Calibri" w:cs="Times New Roman"/>
                    <w:sz w:val="20"/>
                    <w:szCs w:val="20"/>
                  </w:rPr>
                </w:pPr>
                <w:r>
                  <w:rPr>
                    <w:rStyle w:val="formChar"/>
                    <w:sz w:val="20"/>
                    <w:szCs w:val="20"/>
                  </w:rPr>
                  <w:t>Advance Care Planning</w:t>
                </w:r>
              </w:p>
            </w:tc>
          </w:sdtContent>
        </w:sdt>
        <w:sdt>
          <w:sdtPr>
            <w:rPr>
              <w:rStyle w:val="formChar"/>
              <w:sz w:val="20"/>
              <w:szCs w:val="20"/>
            </w:rPr>
            <w:id w:val="-662317902"/>
            <w:placeholder>
              <w:docPart w:val="5F7FDE3F865545B985726AF547A10AE9"/>
            </w:placeholder>
          </w:sdtPr>
          <w:sdtEndPr>
            <w:rPr>
              <w:rStyle w:val="DefaultParagraphFont"/>
              <w:rFonts w:asciiTheme="minorHAnsi" w:eastAsia="Times New Roman" w:hAnsiTheme="minorHAnsi" w:cs="Times New Roman"/>
              <w:b w:val="0"/>
            </w:rPr>
          </w:sdtEndPr>
          <w:sdtContent>
            <w:tc>
              <w:tcPr>
                <w:tcW w:w="1769" w:type="dxa"/>
              </w:tcPr>
              <w:p w14:paraId="3F46867E" w14:textId="24A9BFD3" w:rsidR="00C64988" w:rsidRPr="00587E33" w:rsidRDefault="0080787C" w:rsidP="001546CE">
                <w:pPr>
                  <w:rPr>
                    <w:rFonts w:ascii="Calibri" w:eastAsia="Times New Roman" w:hAnsi="Calibri" w:cs="Times New Roman"/>
                    <w:b/>
                    <w:sz w:val="20"/>
                    <w:szCs w:val="20"/>
                  </w:rPr>
                </w:pPr>
                <w:r>
                  <w:rPr>
                    <w:rStyle w:val="formChar"/>
                    <w:sz w:val="20"/>
                    <w:szCs w:val="20"/>
                  </w:rPr>
                  <w:t>ACP Problem Score</w:t>
                </w:r>
              </w:p>
            </w:tc>
          </w:sdtContent>
        </w:sdt>
        <w:sdt>
          <w:sdtPr>
            <w:rPr>
              <w:rStyle w:val="formChar"/>
              <w:sz w:val="20"/>
              <w:szCs w:val="20"/>
            </w:rPr>
            <w:id w:val="743143012"/>
            <w:placeholder>
              <w:docPart w:val="6710233DDBA14BA1AC3AFCB5A09ED0B3"/>
            </w:placeholder>
          </w:sdtPr>
          <w:sdtEndPr>
            <w:rPr>
              <w:rStyle w:val="DefaultParagraphFont"/>
              <w:rFonts w:asciiTheme="minorHAnsi" w:eastAsia="Times New Roman" w:hAnsiTheme="minorHAnsi" w:cs="Times New Roman"/>
              <w:b w:val="0"/>
            </w:rPr>
          </w:sdtEndPr>
          <w:sdtContent>
            <w:tc>
              <w:tcPr>
                <w:tcW w:w="6873" w:type="dxa"/>
              </w:tcPr>
              <w:p w14:paraId="0FA26D10" w14:textId="24EAD142" w:rsidR="00C64988" w:rsidRPr="00587E33" w:rsidRDefault="0080787C" w:rsidP="001546CE">
                <w:pPr>
                  <w:rPr>
                    <w:rFonts w:ascii="Calibri" w:eastAsia="Times New Roman" w:hAnsi="Calibri" w:cs="Times New Roman"/>
                    <w:sz w:val="20"/>
                    <w:szCs w:val="20"/>
                  </w:rPr>
                </w:pPr>
                <w:r>
                  <w:rPr>
                    <w:rStyle w:val="formChar"/>
                    <w:sz w:val="20"/>
                    <w:szCs w:val="20"/>
                  </w:rPr>
                  <w:t xml:space="preserve">Advance Care Planning Problem Score </w:t>
                </w:r>
              </w:p>
            </w:tc>
          </w:sdtContent>
        </w:sdt>
      </w:tr>
      <w:tr w:rsidR="00C64988" w:rsidRPr="00BD523A" w14:paraId="60803E96" w14:textId="77777777" w:rsidTr="00C64988">
        <w:sdt>
          <w:sdtPr>
            <w:rPr>
              <w:rStyle w:val="formChar"/>
              <w:sz w:val="20"/>
              <w:szCs w:val="20"/>
            </w:rPr>
            <w:id w:val="1023832661"/>
            <w:placeholder>
              <w:docPart w:val="B27F679D778844AD916F6A148CAC692D"/>
            </w:placeholder>
          </w:sdtPr>
          <w:sdtEndPr>
            <w:rPr>
              <w:rStyle w:val="DefaultParagraphFont"/>
              <w:rFonts w:asciiTheme="minorHAnsi" w:eastAsia="Times New Roman" w:hAnsiTheme="minorHAnsi" w:cs="Times New Roman"/>
              <w:b w:val="0"/>
            </w:rPr>
          </w:sdtEndPr>
          <w:sdtContent>
            <w:tc>
              <w:tcPr>
                <w:tcW w:w="2148" w:type="dxa"/>
              </w:tcPr>
              <w:p w14:paraId="619FFCB1" w14:textId="51A85F3F" w:rsidR="00C64988" w:rsidRPr="00587E33" w:rsidRDefault="0080787C" w:rsidP="001546CE">
                <w:pPr>
                  <w:rPr>
                    <w:rFonts w:ascii="Calibri" w:eastAsia="Times New Roman" w:hAnsi="Calibri" w:cs="Times New Roman"/>
                    <w:sz w:val="20"/>
                    <w:szCs w:val="20"/>
                  </w:rPr>
                </w:pPr>
                <w:r>
                  <w:rPr>
                    <w:rStyle w:val="formChar"/>
                    <w:sz w:val="20"/>
                    <w:szCs w:val="20"/>
                  </w:rPr>
                  <w:t xml:space="preserve">Decision Making </w:t>
                </w:r>
              </w:p>
            </w:tc>
          </w:sdtContent>
        </w:sdt>
        <w:sdt>
          <w:sdtPr>
            <w:rPr>
              <w:rStyle w:val="formChar"/>
              <w:sz w:val="20"/>
              <w:szCs w:val="20"/>
            </w:rPr>
            <w:id w:val="-1905067934"/>
            <w:placeholder>
              <w:docPart w:val="8A96CAA5BEFD405B9C074E48E01084BA"/>
            </w:placeholder>
          </w:sdtPr>
          <w:sdtEndPr>
            <w:rPr>
              <w:rStyle w:val="DefaultParagraphFont"/>
              <w:rFonts w:asciiTheme="minorHAnsi" w:eastAsia="Times New Roman" w:hAnsiTheme="minorHAnsi" w:cs="Times New Roman"/>
              <w:b w:val="0"/>
            </w:rPr>
          </w:sdtEndPr>
          <w:sdtContent>
            <w:tc>
              <w:tcPr>
                <w:tcW w:w="1769" w:type="dxa"/>
              </w:tcPr>
              <w:p w14:paraId="51AE03D1" w14:textId="7D9D706D" w:rsidR="00C64988" w:rsidRPr="00587E33" w:rsidRDefault="0080787C" w:rsidP="001546CE">
                <w:pPr>
                  <w:rPr>
                    <w:rFonts w:ascii="Calibri" w:eastAsia="Times New Roman" w:hAnsi="Calibri" w:cs="Times New Roman"/>
                    <w:b/>
                    <w:sz w:val="20"/>
                    <w:szCs w:val="20"/>
                  </w:rPr>
                </w:pPr>
                <w:r>
                  <w:rPr>
                    <w:rStyle w:val="formChar"/>
                    <w:sz w:val="20"/>
                    <w:szCs w:val="20"/>
                  </w:rPr>
                  <w:t>DCS</w:t>
                </w:r>
              </w:p>
            </w:tc>
          </w:sdtContent>
        </w:sdt>
        <w:sdt>
          <w:sdtPr>
            <w:rPr>
              <w:rStyle w:val="formChar"/>
              <w:sz w:val="20"/>
              <w:szCs w:val="20"/>
            </w:rPr>
            <w:id w:val="1035072410"/>
            <w:placeholder>
              <w:docPart w:val="8E72A785424249B2BFA811B785B5B303"/>
            </w:placeholder>
          </w:sdtPr>
          <w:sdtEndPr>
            <w:rPr>
              <w:rStyle w:val="DefaultParagraphFont"/>
              <w:rFonts w:asciiTheme="minorHAnsi" w:eastAsia="Times New Roman" w:hAnsiTheme="minorHAnsi" w:cs="Times New Roman"/>
              <w:b w:val="0"/>
            </w:rPr>
          </w:sdtEndPr>
          <w:sdtContent>
            <w:tc>
              <w:tcPr>
                <w:tcW w:w="6873" w:type="dxa"/>
              </w:tcPr>
              <w:p w14:paraId="1BD549E3" w14:textId="6BFEE3B6" w:rsidR="00C64988" w:rsidRPr="00587E33" w:rsidRDefault="0080787C" w:rsidP="001546CE">
                <w:pPr>
                  <w:rPr>
                    <w:rFonts w:ascii="Calibri" w:eastAsia="Times New Roman" w:hAnsi="Calibri" w:cs="Times New Roman"/>
                    <w:sz w:val="20"/>
                    <w:szCs w:val="20"/>
                  </w:rPr>
                </w:pPr>
                <w:r>
                  <w:rPr>
                    <w:rStyle w:val="formChar"/>
                    <w:sz w:val="20"/>
                    <w:szCs w:val="20"/>
                  </w:rPr>
                  <w:t xml:space="preserve">Decisional Conflict Scale </w:t>
                </w:r>
              </w:p>
            </w:tc>
          </w:sdtContent>
        </w:sdt>
      </w:tr>
    </w:tbl>
    <w:p w14:paraId="5EF6FD14" w14:textId="290D6A35" w:rsidR="0030676C" w:rsidRPr="00A65D1A" w:rsidRDefault="0030676C" w:rsidP="00C866FD">
      <w:pPr>
        <w:rPr>
          <w:rFonts w:ascii="Calibri" w:hAnsi="Calibri"/>
          <w:sz w:val="22"/>
          <w:szCs w:val="22"/>
        </w:rPr>
      </w:pPr>
    </w:p>
    <w:sectPr w:rsidR="0030676C" w:rsidRPr="00A65D1A" w:rsidSect="005B0CE0">
      <w:headerReference w:type="default" r:id="rId12"/>
      <w:footerReference w:type="even" r:id="rId13"/>
      <w:footerReference w:type="default" r:id="rId14"/>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6827" w14:textId="77777777" w:rsidR="00150029" w:rsidRDefault="00150029" w:rsidP="00E47A13">
      <w:r>
        <w:separator/>
      </w:r>
    </w:p>
  </w:endnote>
  <w:endnote w:type="continuationSeparator" w:id="0">
    <w:p w14:paraId="51E71417" w14:textId="77777777" w:rsidR="00150029" w:rsidRDefault="00150029" w:rsidP="00E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9D2E" w14:textId="77777777" w:rsidR="005C2552" w:rsidRDefault="005C2552" w:rsidP="002F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C48A" w14:textId="77777777" w:rsidR="005C2552" w:rsidRDefault="005C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A649" w14:textId="77777777" w:rsidR="005C2552" w:rsidRPr="00A540C0" w:rsidRDefault="005C2552" w:rsidP="002F2B60">
    <w:pPr>
      <w:pStyle w:val="Footer"/>
      <w:framePr w:wrap="around" w:vAnchor="text" w:hAnchor="margin" w:xAlign="center" w:y="1"/>
      <w:rPr>
        <w:rStyle w:val="PageNumber"/>
        <w:rFonts w:asciiTheme="majorHAnsi" w:hAnsiTheme="majorHAnsi"/>
      </w:rPr>
    </w:pPr>
    <w:r w:rsidRPr="00A540C0">
      <w:rPr>
        <w:rStyle w:val="PageNumber"/>
        <w:rFonts w:asciiTheme="majorHAnsi" w:hAnsiTheme="majorHAnsi"/>
      </w:rPr>
      <w:fldChar w:fldCharType="begin"/>
    </w:r>
    <w:r w:rsidRPr="00A540C0">
      <w:rPr>
        <w:rStyle w:val="PageNumber"/>
        <w:rFonts w:asciiTheme="majorHAnsi" w:hAnsiTheme="majorHAnsi"/>
      </w:rPr>
      <w:instrText xml:space="preserve">PAGE  </w:instrText>
    </w:r>
    <w:r w:rsidRPr="00A540C0">
      <w:rPr>
        <w:rStyle w:val="PageNumber"/>
        <w:rFonts w:asciiTheme="majorHAnsi" w:hAnsiTheme="majorHAnsi"/>
      </w:rPr>
      <w:fldChar w:fldCharType="separate"/>
    </w:r>
    <w:r w:rsidR="00587E33">
      <w:rPr>
        <w:rStyle w:val="PageNumber"/>
        <w:rFonts w:asciiTheme="majorHAnsi" w:hAnsiTheme="majorHAnsi"/>
        <w:noProof/>
      </w:rPr>
      <w:t>2</w:t>
    </w:r>
    <w:r w:rsidRPr="00A540C0">
      <w:rPr>
        <w:rStyle w:val="PageNumber"/>
        <w:rFonts w:asciiTheme="majorHAnsi" w:hAnsiTheme="majorHAnsi"/>
      </w:rPr>
      <w:fldChar w:fldCharType="end"/>
    </w:r>
  </w:p>
  <w:p w14:paraId="2C49BDA8" w14:textId="573C5E35" w:rsidR="005C2552" w:rsidRDefault="005C2552" w:rsidP="00BA632E">
    <w:pPr>
      <w:pStyle w:val="Footer"/>
      <w:jc w:val="right"/>
    </w:pPr>
    <w:r>
      <w:rPr>
        <w:noProof/>
      </w:rPr>
      <w:drawing>
        <wp:inline distT="0" distB="0" distL="0" distR="0" wp14:anchorId="41F6E8A0" wp14:editId="3B2734C9">
          <wp:extent cx="423847" cy="237067"/>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47" cy="237067"/>
                  </a:xfrm>
                  <a:prstGeom prst="rect">
                    <a:avLst/>
                  </a:prstGeom>
                  <a:noFill/>
                  <a:ln>
                    <a:noFill/>
                  </a:ln>
                </pic:spPr>
              </pic:pic>
            </a:graphicData>
          </a:graphic>
        </wp:inline>
      </w:drawing>
    </w:r>
  </w:p>
  <w:p w14:paraId="1C89D313" w14:textId="0F12BF1D" w:rsidR="005C2552" w:rsidRPr="00262F9A" w:rsidRDefault="00B70782" w:rsidP="00BA632E">
    <w:pPr>
      <w:pStyle w:val="Footer"/>
      <w:rPr>
        <w:rFonts w:asciiTheme="majorHAnsi" w:hAnsiTheme="majorHAnsi"/>
        <w:i/>
        <w:sz w:val="18"/>
        <w:szCs w:val="18"/>
      </w:rPr>
    </w:pPr>
    <w:proofErr w:type="spellStart"/>
    <w:r>
      <w:rPr>
        <w:rFonts w:asciiTheme="majorHAnsi" w:hAnsiTheme="majorHAnsi"/>
        <w:i/>
        <w:sz w:val="18"/>
        <w:szCs w:val="18"/>
      </w:rPr>
      <w:t>Di</w:t>
    </w:r>
    <w:r w:rsidR="009507EB">
      <w:rPr>
        <w:rFonts w:asciiTheme="majorHAnsi" w:hAnsiTheme="majorHAnsi"/>
        <w:i/>
        <w:sz w:val="18"/>
        <w:szCs w:val="18"/>
      </w:rPr>
      <w:t>DR</w:t>
    </w:r>
    <w:proofErr w:type="spellEnd"/>
    <w:r w:rsidR="009507EB">
      <w:rPr>
        <w:rFonts w:asciiTheme="majorHAnsi" w:hAnsiTheme="majorHAnsi"/>
        <w:i/>
        <w:sz w:val="18"/>
        <w:szCs w:val="18"/>
      </w:rPr>
      <w:t xml:space="preserve"> Study Summary (v</w:t>
    </w:r>
    <w:r>
      <w:rPr>
        <w:rFonts w:asciiTheme="majorHAnsi" w:hAnsiTheme="majorHAnsi"/>
        <w:i/>
        <w:sz w:val="18"/>
        <w:szCs w:val="18"/>
      </w:rPr>
      <w:t>2</w:t>
    </w:r>
    <w:r w:rsidR="009507EB">
      <w:rPr>
        <w:rFonts w:asciiTheme="majorHAnsi" w:hAnsiTheme="majorHAnsi"/>
        <w:i/>
        <w:sz w:val="18"/>
        <w:szCs w:val="18"/>
      </w:rPr>
      <w:t xml:space="preserve"> </w:t>
    </w:r>
    <w:r>
      <w:rPr>
        <w:rFonts w:asciiTheme="majorHAnsi" w:hAnsiTheme="majorHAnsi"/>
        <w:i/>
        <w:sz w:val="18"/>
        <w:szCs w:val="18"/>
      </w:rPr>
      <w:t>12</w:t>
    </w:r>
    <w:r w:rsidR="005C2552">
      <w:rPr>
        <w:rFonts w:asciiTheme="majorHAnsi" w:hAnsiTheme="majorHAnsi"/>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267E" w14:textId="77777777" w:rsidR="00150029" w:rsidRDefault="00150029" w:rsidP="00E47A13">
      <w:r>
        <w:separator/>
      </w:r>
    </w:p>
  </w:footnote>
  <w:footnote w:type="continuationSeparator" w:id="0">
    <w:p w14:paraId="7AADBD46" w14:textId="77777777" w:rsidR="00150029" w:rsidRDefault="00150029" w:rsidP="00E4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65BA" w14:textId="1203DD84" w:rsidR="005C2552" w:rsidRDefault="005C2552" w:rsidP="000F70AE">
    <w:pPr>
      <w:rPr>
        <w:rFonts w:asciiTheme="majorHAnsi" w:hAnsiTheme="majorHAnsi"/>
        <w:b/>
        <w:sz w:val="44"/>
        <w:szCs w:val="44"/>
      </w:rPr>
    </w:pPr>
    <w:r w:rsidRPr="008D0E07">
      <w:rPr>
        <w:rFonts w:cs="Tahoma"/>
        <w:noProof/>
        <w:color w:val="000000" w:themeColor="text1"/>
        <w:sz w:val="22"/>
        <w:szCs w:val="22"/>
      </w:rPr>
      <w:drawing>
        <wp:inline distT="0" distB="0" distL="0" distR="0" wp14:anchorId="0966AE3D" wp14:editId="4336FD14">
          <wp:extent cx="5486400" cy="518160"/>
          <wp:effectExtent l="0" t="0" r="0" b="0"/>
          <wp:docPr id="5" name="Picture 5" descr="Macintosh HD:Users:Carey:Desktop:PCRC_Gro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Desktop:PCRC_Gro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14:paraId="7421B8A8" w14:textId="1597FEB6" w:rsidR="005C2552" w:rsidRDefault="005C2552" w:rsidP="00A627F0">
    <w:pPr>
      <w:pStyle w:val="Header"/>
      <w:jc w:val="center"/>
      <w:rPr>
        <w:rFonts w:ascii="Arial" w:hAnsi="Arial" w:cs="Arial"/>
        <w:b/>
        <w:color w:val="365F91" w:themeColor="accent1" w:themeShade="BF"/>
      </w:rPr>
    </w:pPr>
    <w:r>
      <w:rPr>
        <w:rFonts w:ascii="Arial" w:hAnsi="Arial" w:cs="Arial"/>
        <w:b/>
        <w:color w:val="365F91" w:themeColor="accent1" w:themeShade="BF"/>
      </w:rPr>
      <w:t>PC</w:t>
    </w:r>
    <w:r w:rsidR="007737C1">
      <w:rPr>
        <w:rFonts w:ascii="Arial" w:hAnsi="Arial" w:cs="Arial"/>
        <w:b/>
        <w:color w:val="365F91" w:themeColor="accent1" w:themeShade="BF"/>
      </w:rPr>
      <w:t>RC</w:t>
    </w:r>
    <w:r w:rsidR="00B70782">
      <w:rPr>
        <w:rFonts w:ascii="Arial" w:hAnsi="Arial" w:cs="Arial"/>
        <w:b/>
        <w:color w:val="365F91" w:themeColor="accent1" w:themeShade="BF"/>
      </w:rPr>
      <w:t xml:space="preserve"> De-identified</w:t>
    </w:r>
    <w:r w:rsidR="007737C1">
      <w:rPr>
        <w:rFonts w:ascii="Arial" w:hAnsi="Arial" w:cs="Arial"/>
        <w:b/>
        <w:color w:val="365F91" w:themeColor="accent1" w:themeShade="BF"/>
      </w:rPr>
      <w:t xml:space="preserve"> Data Repository</w:t>
    </w:r>
    <w:r w:rsidR="00B70782">
      <w:rPr>
        <w:rFonts w:ascii="Arial" w:hAnsi="Arial" w:cs="Arial"/>
        <w:b/>
        <w:color w:val="365F91" w:themeColor="accent1" w:themeShade="BF"/>
      </w:rPr>
      <w:t xml:space="preserve"> (</w:t>
    </w:r>
    <w:proofErr w:type="spellStart"/>
    <w:r w:rsidR="00B70782">
      <w:rPr>
        <w:rFonts w:ascii="Arial" w:hAnsi="Arial" w:cs="Arial"/>
        <w:b/>
        <w:color w:val="365F91" w:themeColor="accent1" w:themeShade="BF"/>
      </w:rPr>
      <w:t>DiDR</w:t>
    </w:r>
    <w:proofErr w:type="spellEnd"/>
    <w:r w:rsidR="00B70782">
      <w:rPr>
        <w:rFonts w:ascii="Arial" w:hAnsi="Arial" w:cs="Arial"/>
        <w:b/>
        <w:color w:val="365F91" w:themeColor="accent1" w:themeShade="BF"/>
      </w:rPr>
      <w:t>)</w:t>
    </w:r>
    <w:r w:rsidR="007737C1">
      <w:rPr>
        <w:rFonts w:ascii="Arial" w:hAnsi="Arial" w:cs="Arial"/>
        <w:b/>
        <w:color w:val="365F91" w:themeColor="accent1" w:themeShade="BF"/>
      </w:rPr>
      <w:t xml:space="preserve"> Study Summary</w:t>
    </w:r>
  </w:p>
  <w:p w14:paraId="1834968B" w14:textId="77777777" w:rsidR="005C2552" w:rsidRPr="00CC6E57" w:rsidRDefault="005C2552">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1458"/>
    <w:multiLevelType w:val="hybridMultilevel"/>
    <w:tmpl w:val="47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F25B1"/>
    <w:multiLevelType w:val="hybridMultilevel"/>
    <w:tmpl w:val="D5D4C1F2"/>
    <w:lvl w:ilvl="0" w:tplc="4D0061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8F0"/>
    <w:multiLevelType w:val="hybridMultilevel"/>
    <w:tmpl w:val="C8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1E"/>
    <w:multiLevelType w:val="hybridMultilevel"/>
    <w:tmpl w:val="CA989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1205B"/>
    <w:multiLevelType w:val="hybridMultilevel"/>
    <w:tmpl w:val="E78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3D6"/>
    <w:multiLevelType w:val="hybridMultilevel"/>
    <w:tmpl w:val="BF7209CC"/>
    <w:lvl w:ilvl="0" w:tplc="19042C6E">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4852D0A"/>
    <w:multiLevelType w:val="hybridMultilevel"/>
    <w:tmpl w:val="261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A0797"/>
    <w:multiLevelType w:val="hybridMultilevel"/>
    <w:tmpl w:val="54ACC55E"/>
    <w:lvl w:ilvl="0" w:tplc="53B267D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E6C27"/>
    <w:multiLevelType w:val="hybridMultilevel"/>
    <w:tmpl w:val="BC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75997"/>
    <w:multiLevelType w:val="hybridMultilevel"/>
    <w:tmpl w:val="589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86AB3"/>
    <w:multiLevelType w:val="hybridMultilevel"/>
    <w:tmpl w:val="3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42AD"/>
    <w:multiLevelType w:val="hybridMultilevel"/>
    <w:tmpl w:val="494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16772"/>
    <w:multiLevelType w:val="hybridMultilevel"/>
    <w:tmpl w:val="79B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E3734"/>
    <w:multiLevelType w:val="hybridMultilevel"/>
    <w:tmpl w:val="159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E6437"/>
    <w:multiLevelType w:val="hybridMultilevel"/>
    <w:tmpl w:val="1EE6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76CC1"/>
    <w:multiLevelType w:val="hybridMultilevel"/>
    <w:tmpl w:val="068C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8651A"/>
    <w:multiLevelType w:val="hybridMultilevel"/>
    <w:tmpl w:val="BC2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32BD9"/>
    <w:multiLevelType w:val="hybridMultilevel"/>
    <w:tmpl w:val="97784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A15BB2"/>
    <w:multiLevelType w:val="hybridMultilevel"/>
    <w:tmpl w:val="077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F49B5"/>
    <w:multiLevelType w:val="hybridMultilevel"/>
    <w:tmpl w:val="D93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321D6"/>
    <w:multiLevelType w:val="hybridMultilevel"/>
    <w:tmpl w:val="D716DDC4"/>
    <w:lvl w:ilvl="0" w:tplc="55C0FDF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40ACE"/>
    <w:multiLevelType w:val="hybridMultilevel"/>
    <w:tmpl w:val="60168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15:restartNumberingAfterBreak="0">
    <w:nsid w:val="6CB65359"/>
    <w:multiLevelType w:val="hybridMultilevel"/>
    <w:tmpl w:val="7BF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C5D10"/>
    <w:multiLevelType w:val="hybridMultilevel"/>
    <w:tmpl w:val="04B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F346A"/>
    <w:multiLevelType w:val="hybridMultilevel"/>
    <w:tmpl w:val="2EFCDA7A"/>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6" w15:restartNumberingAfterBreak="0">
    <w:nsid w:val="70C17BDC"/>
    <w:multiLevelType w:val="hybridMultilevel"/>
    <w:tmpl w:val="AD04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E4547D"/>
    <w:multiLevelType w:val="hybridMultilevel"/>
    <w:tmpl w:val="EE6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04836"/>
    <w:multiLevelType w:val="hybridMultilevel"/>
    <w:tmpl w:val="15D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B334E"/>
    <w:multiLevelType w:val="hybridMultilevel"/>
    <w:tmpl w:val="050A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9"/>
  </w:num>
  <w:num w:numId="4">
    <w:abstractNumId w:val="28"/>
  </w:num>
  <w:num w:numId="5">
    <w:abstractNumId w:val="24"/>
  </w:num>
  <w:num w:numId="6">
    <w:abstractNumId w:val="17"/>
  </w:num>
  <w:num w:numId="7">
    <w:abstractNumId w:val="13"/>
  </w:num>
  <w:num w:numId="8">
    <w:abstractNumId w:val="14"/>
  </w:num>
  <w:num w:numId="9">
    <w:abstractNumId w:val="15"/>
  </w:num>
  <w:num w:numId="10">
    <w:abstractNumId w:val="22"/>
  </w:num>
  <w:num w:numId="11">
    <w:abstractNumId w:val="4"/>
  </w:num>
  <w:num w:numId="12">
    <w:abstractNumId w:val="25"/>
  </w:num>
  <w:num w:numId="13">
    <w:abstractNumId w:val="2"/>
  </w:num>
  <w:num w:numId="14">
    <w:abstractNumId w:val="27"/>
  </w:num>
  <w:num w:numId="15">
    <w:abstractNumId w:val="16"/>
  </w:num>
  <w:num w:numId="16">
    <w:abstractNumId w:val="0"/>
  </w:num>
  <w:num w:numId="17">
    <w:abstractNumId w:val="21"/>
  </w:num>
  <w:num w:numId="18">
    <w:abstractNumId w:val="23"/>
  </w:num>
  <w:num w:numId="19">
    <w:abstractNumId w:val="3"/>
  </w:num>
  <w:num w:numId="20">
    <w:abstractNumId w:val="12"/>
  </w:num>
  <w:num w:numId="21">
    <w:abstractNumId w:val="5"/>
  </w:num>
  <w:num w:numId="22">
    <w:abstractNumId w:val="1"/>
  </w:num>
  <w:num w:numId="23">
    <w:abstractNumId w:val="11"/>
  </w:num>
  <w:num w:numId="24">
    <w:abstractNumId w:val="10"/>
  </w:num>
  <w:num w:numId="25">
    <w:abstractNumId w:val="9"/>
  </w:num>
  <w:num w:numId="26">
    <w:abstractNumId w:val="7"/>
  </w:num>
  <w:num w:numId="27">
    <w:abstractNumId w:val="8"/>
  </w:num>
  <w:num w:numId="28">
    <w:abstractNumId w:val="18"/>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c3tTQxNzU0MjRR0lEKTi0uzszPAymwrAUAtH7DiCwAAAA="/>
  </w:docVars>
  <w:rsids>
    <w:rsidRoot w:val="00943899"/>
    <w:rsid w:val="0000371F"/>
    <w:rsid w:val="00003CDC"/>
    <w:rsid w:val="00004656"/>
    <w:rsid w:val="00015854"/>
    <w:rsid w:val="00017C39"/>
    <w:rsid w:val="00021D03"/>
    <w:rsid w:val="00022C5B"/>
    <w:rsid w:val="0003278B"/>
    <w:rsid w:val="00032C99"/>
    <w:rsid w:val="00037765"/>
    <w:rsid w:val="000406A3"/>
    <w:rsid w:val="000417BB"/>
    <w:rsid w:val="000425A6"/>
    <w:rsid w:val="00043EE7"/>
    <w:rsid w:val="00046536"/>
    <w:rsid w:val="00050179"/>
    <w:rsid w:val="000523A0"/>
    <w:rsid w:val="00053CC7"/>
    <w:rsid w:val="00054313"/>
    <w:rsid w:val="00056D96"/>
    <w:rsid w:val="000578F0"/>
    <w:rsid w:val="00065519"/>
    <w:rsid w:val="000668FA"/>
    <w:rsid w:val="0007049E"/>
    <w:rsid w:val="00071450"/>
    <w:rsid w:val="00074215"/>
    <w:rsid w:val="000756C2"/>
    <w:rsid w:val="00075AE7"/>
    <w:rsid w:val="00077201"/>
    <w:rsid w:val="00086A20"/>
    <w:rsid w:val="00091F85"/>
    <w:rsid w:val="00092BAA"/>
    <w:rsid w:val="00092FB4"/>
    <w:rsid w:val="0009729C"/>
    <w:rsid w:val="000A1D0B"/>
    <w:rsid w:val="000B14F6"/>
    <w:rsid w:val="000B21A1"/>
    <w:rsid w:val="000B54BE"/>
    <w:rsid w:val="000B73C4"/>
    <w:rsid w:val="000B7C47"/>
    <w:rsid w:val="000C539F"/>
    <w:rsid w:val="000C6A53"/>
    <w:rsid w:val="000C6F40"/>
    <w:rsid w:val="000C7AA0"/>
    <w:rsid w:val="000D19D0"/>
    <w:rsid w:val="000D351D"/>
    <w:rsid w:val="000D3881"/>
    <w:rsid w:val="000D4874"/>
    <w:rsid w:val="000D5690"/>
    <w:rsid w:val="000E1FED"/>
    <w:rsid w:val="000E2D8C"/>
    <w:rsid w:val="000F70AE"/>
    <w:rsid w:val="00100A95"/>
    <w:rsid w:val="00104D6E"/>
    <w:rsid w:val="00105C6D"/>
    <w:rsid w:val="0010632A"/>
    <w:rsid w:val="00110208"/>
    <w:rsid w:val="00111148"/>
    <w:rsid w:val="001131B2"/>
    <w:rsid w:val="00113ADE"/>
    <w:rsid w:val="00114250"/>
    <w:rsid w:val="00116686"/>
    <w:rsid w:val="00124CBC"/>
    <w:rsid w:val="00130B47"/>
    <w:rsid w:val="00133D1D"/>
    <w:rsid w:val="001354C2"/>
    <w:rsid w:val="001362C7"/>
    <w:rsid w:val="0013773A"/>
    <w:rsid w:val="0014027D"/>
    <w:rsid w:val="0014060D"/>
    <w:rsid w:val="0014627C"/>
    <w:rsid w:val="001470DC"/>
    <w:rsid w:val="00147956"/>
    <w:rsid w:val="00147A27"/>
    <w:rsid w:val="00150029"/>
    <w:rsid w:val="00156F2B"/>
    <w:rsid w:val="0016149F"/>
    <w:rsid w:val="001645D4"/>
    <w:rsid w:val="00170F8A"/>
    <w:rsid w:val="00175BC3"/>
    <w:rsid w:val="00175F3F"/>
    <w:rsid w:val="00176132"/>
    <w:rsid w:val="00182943"/>
    <w:rsid w:val="0018660D"/>
    <w:rsid w:val="001878DF"/>
    <w:rsid w:val="001927A5"/>
    <w:rsid w:val="00193294"/>
    <w:rsid w:val="001A6271"/>
    <w:rsid w:val="001B33D9"/>
    <w:rsid w:val="001C29B6"/>
    <w:rsid w:val="001C6177"/>
    <w:rsid w:val="001C6327"/>
    <w:rsid w:val="001D1E00"/>
    <w:rsid w:val="001D2965"/>
    <w:rsid w:val="001E1D1A"/>
    <w:rsid w:val="001E22D1"/>
    <w:rsid w:val="001E2800"/>
    <w:rsid w:val="001E6659"/>
    <w:rsid w:val="00200400"/>
    <w:rsid w:val="00200686"/>
    <w:rsid w:val="0020683C"/>
    <w:rsid w:val="002105FB"/>
    <w:rsid w:val="002117ED"/>
    <w:rsid w:val="00215086"/>
    <w:rsid w:val="002173FE"/>
    <w:rsid w:val="002205EC"/>
    <w:rsid w:val="0022063A"/>
    <w:rsid w:val="00235A9B"/>
    <w:rsid w:val="0023783E"/>
    <w:rsid w:val="0024475E"/>
    <w:rsid w:val="0024507A"/>
    <w:rsid w:val="0024627D"/>
    <w:rsid w:val="00252E2E"/>
    <w:rsid w:val="0025504D"/>
    <w:rsid w:val="002554EF"/>
    <w:rsid w:val="00262F9A"/>
    <w:rsid w:val="002702B5"/>
    <w:rsid w:val="00270F99"/>
    <w:rsid w:val="00275481"/>
    <w:rsid w:val="00275BAC"/>
    <w:rsid w:val="0028222B"/>
    <w:rsid w:val="00285AF7"/>
    <w:rsid w:val="0029143D"/>
    <w:rsid w:val="002966E5"/>
    <w:rsid w:val="002B207C"/>
    <w:rsid w:val="002B2893"/>
    <w:rsid w:val="002D36B8"/>
    <w:rsid w:val="002D431F"/>
    <w:rsid w:val="002E2DB1"/>
    <w:rsid w:val="002E41E8"/>
    <w:rsid w:val="002E421B"/>
    <w:rsid w:val="002F0B68"/>
    <w:rsid w:val="002F2B60"/>
    <w:rsid w:val="002F300E"/>
    <w:rsid w:val="002F4977"/>
    <w:rsid w:val="0030676C"/>
    <w:rsid w:val="0031721B"/>
    <w:rsid w:val="00320D37"/>
    <w:rsid w:val="00326C63"/>
    <w:rsid w:val="00331E0F"/>
    <w:rsid w:val="00333174"/>
    <w:rsid w:val="003369FB"/>
    <w:rsid w:val="00341417"/>
    <w:rsid w:val="00343ABA"/>
    <w:rsid w:val="00347971"/>
    <w:rsid w:val="0035493D"/>
    <w:rsid w:val="003553A9"/>
    <w:rsid w:val="00356D02"/>
    <w:rsid w:val="0036685A"/>
    <w:rsid w:val="003706D8"/>
    <w:rsid w:val="0037102B"/>
    <w:rsid w:val="00375F98"/>
    <w:rsid w:val="00377BBE"/>
    <w:rsid w:val="00381D6A"/>
    <w:rsid w:val="00391B20"/>
    <w:rsid w:val="003924B7"/>
    <w:rsid w:val="0039742A"/>
    <w:rsid w:val="003A05E9"/>
    <w:rsid w:val="003A3EB9"/>
    <w:rsid w:val="003A46A5"/>
    <w:rsid w:val="003A755A"/>
    <w:rsid w:val="003C50E4"/>
    <w:rsid w:val="003C6ABC"/>
    <w:rsid w:val="003D35C4"/>
    <w:rsid w:val="003D3EA0"/>
    <w:rsid w:val="003D44AF"/>
    <w:rsid w:val="003D4BA0"/>
    <w:rsid w:val="003E0FD6"/>
    <w:rsid w:val="003E1AF4"/>
    <w:rsid w:val="003E2455"/>
    <w:rsid w:val="003E3761"/>
    <w:rsid w:val="003E55DC"/>
    <w:rsid w:val="003E659E"/>
    <w:rsid w:val="003F2479"/>
    <w:rsid w:val="003F657B"/>
    <w:rsid w:val="003F6A4A"/>
    <w:rsid w:val="003F752C"/>
    <w:rsid w:val="003F794D"/>
    <w:rsid w:val="00401FCF"/>
    <w:rsid w:val="004027D4"/>
    <w:rsid w:val="00404A37"/>
    <w:rsid w:val="00410405"/>
    <w:rsid w:val="00412700"/>
    <w:rsid w:val="004140BA"/>
    <w:rsid w:val="004150E5"/>
    <w:rsid w:val="00420C1D"/>
    <w:rsid w:val="00424AF0"/>
    <w:rsid w:val="0042639C"/>
    <w:rsid w:val="00431479"/>
    <w:rsid w:val="004318F3"/>
    <w:rsid w:val="004321DA"/>
    <w:rsid w:val="00433579"/>
    <w:rsid w:val="0044383D"/>
    <w:rsid w:val="004531B5"/>
    <w:rsid w:val="00457A84"/>
    <w:rsid w:val="004627F5"/>
    <w:rsid w:val="00465A8E"/>
    <w:rsid w:val="00470627"/>
    <w:rsid w:val="0047265A"/>
    <w:rsid w:val="0047397E"/>
    <w:rsid w:val="00473B52"/>
    <w:rsid w:val="00476D76"/>
    <w:rsid w:val="004808C1"/>
    <w:rsid w:val="004904E1"/>
    <w:rsid w:val="00490C81"/>
    <w:rsid w:val="00492D24"/>
    <w:rsid w:val="00495580"/>
    <w:rsid w:val="004A1202"/>
    <w:rsid w:val="004A1F56"/>
    <w:rsid w:val="004A501B"/>
    <w:rsid w:val="004B450D"/>
    <w:rsid w:val="004B5F06"/>
    <w:rsid w:val="004C1756"/>
    <w:rsid w:val="004C3EE1"/>
    <w:rsid w:val="004D289D"/>
    <w:rsid w:val="004D3FCF"/>
    <w:rsid w:val="004E0752"/>
    <w:rsid w:val="004E0A98"/>
    <w:rsid w:val="004E1445"/>
    <w:rsid w:val="004E1FDF"/>
    <w:rsid w:val="004E4E98"/>
    <w:rsid w:val="004E5D1E"/>
    <w:rsid w:val="004F2C83"/>
    <w:rsid w:val="00510EC7"/>
    <w:rsid w:val="00512AB3"/>
    <w:rsid w:val="00516EA6"/>
    <w:rsid w:val="00520752"/>
    <w:rsid w:val="00522C62"/>
    <w:rsid w:val="00532EB4"/>
    <w:rsid w:val="005358A4"/>
    <w:rsid w:val="00537CC6"/>
    <w:rsid w:val="0054042E"/>
    <w:rsid w:val="00545722"/>
    <w:rsid w:val="00545E31"/>
    <w:rsid w:val="00554B8F"/>
    <w:rsid w:val="005557EF"/>
    <w:rsid w:val="005569CC"/>
    <w:rsid w:val="005601A1"/>
    <w:rsid w:val="00564392"/>
    <w:rsid w:val="00565020"/>
    <w:rsid w:val="00566D37"/>
    <w:rsid w:val="00571661"/>
    <w:rsid w:val="00572276"/>
    <w:rsid w:val="00572959"/>
    <w:rsid w:val="00572BC6"/>
    <w:rsid w:val="00576721"/>
    <w:rsid w:val="00587E33"/>
    <w:rsid w:val="005911B8"/>
    <w:rsid w:val="0059603C"/>
    <w:rsid w:val="005A0040"/>
    <w:rsid w:val="005A18A2"/>
    <w:rsid w:val="005A3B2B"/>
    <w:rsid w:val="005B0CE0"/>
    <w:rsid w:val="005B2B17"/>
    <w:rsid w:val="005B49BE"/>
    <w:rsid w:val="005B6271"/>
    <w:rsid w:val="005C0D7E"/>
    <w:rsid w:val="005C1C7F"/>
    <w:rsid w:val="005C2552"/>
    <w:rsid w:val="005C4F37"/>
    <w:rsid w:val="005D695A"/>
    <w:rsid w:val="005F0228"/>
    <w:rsid w:val="005F0D83"/>
    <w:rsid w:val="005F165C"/>
    <w:rsid w:val="005F22C6"/>
    <w:rsid w:val="0060262F"/>
    <w:rsid w:val="00616D15"/>
    <w:rsid w:val="00623790"/>
    <w:rsid w:val="006240AE"/>
    <w:rsid w:val="006327F7"/>
    <w:rsid w:val="006364B0"/>
    <w:rsid w:val="00641039"/>
    <w:rsid w:val="00645236"/>
    <w:rsid w:val="0064527C"/>
    <w:rsid w:val="00652034"/>
    <w:rsid w:val="00661920"/>
    <w:rsid w:val="00664492"/>
    <w:rsid w:val="00672A75"/>
    <w:rsid w:val="00676DA2"/>
    <w:rsid w:val="00680712"/>
    <w:rsid w:val="0069165B"/>
    <w:rsid w:val="00697158"/>
    <w:rsid w:val="00697E82"/>
    <w:rsid w:val="006A633F"/>
    <w:rsid w:val="006B484C"/>
    <w:rsid w:val="006B5938"/>
    <w:rsid w:val="006C3936"/>
    <w:rsid w:val="006D6443"/>
    <w:rsid w:val="006D70A9"/>
    <w:rsid w:val="006E0791"/>
    <w:rsid w:val="006E63EF"/>
    <w:rsid w:val="006E6506"/>
    <w:rsid w:val="006E72E1"/>
    <w:rsid w:val="006F3D92"/>
    <w:rsid w:val="006F5867"/>
    <w:rsid w:val="00704DB0"/>
    <w:rsid w:val="00710A97"/>
    <w:rsid w:val="00712AE0"/>
    <w:rsid w:val="00716254"/>
    <w:rsid w:val="0072238E"/>
    <w:rsid w:val="00722C68"/>
    <w:rsid w:val="00726CF0"/>
    <w:rsid w:val="007332CD"/>
    <w:rsid w:val="00736ADF"/>
    <w:rsid w:val="00744308"/>
    <w:rsid w:val="00745BDE"/>
    <w:rsid w:val="00747031"/>
    <w:rsid w:val="00750238"/>
    <w:rsid w:val="007737C1"/>
    <w:rsid w:val="00786F89"/>
    <w:rsid w:val="00791A4C"/>
    <w:rsid w:val="00797DB4"/>
    <w:rsid w:val="007A67B6"/>
    <w:rsid w:val="007B0A19"/>
    <w:rsid w:val="007B2054"/>
    <w:rsid w:val="007B2472"/>
    <w:rsid w:val="007B2B05"/>
    <w:rsid w:val="007B3C63"/>
    <w:rsid w:val="007B4EFD"/>
    <w:rsid w:val="007B6F96"/>
    <w:rsid w:val="007C5049"/>
    <w:rsid w:val="007C7CD3"/>
    <w:rsid w:val="007E27EB"/>
    <w:rsid w:val="007E6006"/>
    <w:rsid w:val="007F1482"/>
    <w:rsid w:val="007F199A"/>
    <w:rsid w:val="00802467"/>
    <w:rsid w:val="00803502"/>
    <w:rsid w:val="00803E86"/>
    <w:rsid w:val="0080787C"/>
    <w:rsid w:val="0081187F"/>
    <w:rsid w:val="008133EA"/>
    <w:rsid w:val="00813A21"/>
    <w:rsid w:val="00822DA9"/>
    <w:rsid w:val="008232FC"/>
    <w:rsid w:val="00827208"/>
    <w:rsid w:val="008313ED"/>
    <w:rsid w:val="00844CA9"/>
    <w:rsid w:val="00850231"/>
    <w:rsid w:val="00865F39"/>
    <w:rsid w:val="00872963"/>
    <w:rsid w:val="008729BA"/>
    <w:rsid w:val="00874DCC"/>
    <w:rsid w:val="00875F9E"/>
    <w:rsid w:val="00876C21"/>
    <w:rsid w:val="008811DF"/>
    <w:rsid w:val="00883CB8"/>
    <w:rsid w:val="00884792"/>
    <w:rsid w:val="00885C4F"/>
    <w:rsid w:val="0088642F"/>
    <w:rsid w:val="00891B5F"/>
    <w:rsid w:val="00896436"/>
    <w:rsid w:val="008A1177"/>
    <w:rsid w:val="008A3E44"/>
    <w:rsid w:val="008B25B6"/>
    <w:rsid w:val="008B526D"/>
    <w:rsid w:val="008C0360"/>
    <w:rsid w:val="008C35FD"/>
    <w:rsid w:val="008C3D84"/>
    <w:rsid w:val="008D1519"/>
    <w:rsid w:val="008D3702"/>
    <w:rsid w:val="008E0646"/>
    <w:rsid w:val="008E4394"/>
    <w:rsid w:val="008E4466"/>
    <w:rsid w:val="008F215E"/>
    <w:rsid w:val="008F27F9"/>
    <w:rsid w:val="008F3225"/>
    <w:rsid w:val="008F404E"/>
    <w:rsid w:val="008F4B8C"/>
    <w:rsid w:val="008F73AA"/>
    <w:rsid w:val="008F7ACD"/>
    <w:rsid w:val="00900F95"/>
    <w:rsid w:val="009022C9"/>
    <w:rsid w:val="00907B26"/>
    <w:rsid w:val="00924745"/>
    <w:rsid w:val="0092486E"/>
    <w:rsid w:val="009271A6"/>
    <w:rsid w:val="0093139E"/>
    <w:rsid w:val="00933E1D"/>
    <w:rsid w:val="0093409E"/>
    <w:rsid w:val="009362AC"/>
    <w:rsid w:val="00937AAB"/>
    <w:rsid w:val="009409EC"/>
    <w:rsid w:val="00942998"/>
    <w:rsid w:val="00943899"/>
    <w:rsid w:val="0094545C"/>
    <w:rsid w:val="0094684A"/>
    <w:rsid w:val="0095052D"/>
    <w:rsid w:val="009507EB"/>
    <w:rsid w:val="00956FD6"/>
    <w:rsid w:val="009574C1"/>
    <w:rsid w:val="0096666F"/>
    <w:rsid w:val="00966D3A"/>
    <w:rsid w:val="00966D67"/>
    <w:rsid w:val="00966E30"/>
    <w:rsid w:val="00970BDB"/>
    <w:rsid w:val="0097603F"/>
    <w:rsid w:val="00977754"/>
    <w:rsid w:val="009817DF"/>
    <w:rsid w:val="00985B9B"/>
    <w:rsid w:val="0098644E"/>
    <w:rsid w:val="00995567"/>
    <w:rsid w:val="00997F19"/>
    <w:rsid w:val="009A11D9"/>
    <w:rsid w:val="009B2CE7"/>
    <w:rsid w:val="009B4EFB"/>
    <w:rsid w:val="009C00C3"/>
    <w:rsid w:val="009C34A9"/>
    <w:rsid w:val="009C544E"/>
    <w:rsid w:val="009C5AEB"/>
    <w:rsid w:val="009C65CE"/>
    <w:rsid w:val="009D0299"/>
    <w:rsid w:val="009D072F"/>
    <w:rsid w:val="009D67DE"/>
    <w:rsid w:val="009D6DD2"/>
    <w:rsid w:val="009D716A"/>
    <w:rsid w:val="009E2E7D"/>
    <w:rsid w:val="009E5868"/>
    <w:rsid w:val="009E5B03"/>
    <w:rsid w:val="009E6795"/>
    <w:rsid w:val="009E696B"/>
    <w:rsid w:val="009E7F78"/>
    <w:rsid w:val="009F040D"/>
    <w:rsid w:val="009F0EDD"/>
    <w:rsid w:val="009F134A"/>
    <w:rsid w:val="009F173A"/>
    <w:rsid w:val="00A03A62"/>
    <w:rsid w:val="00A0729D"/>
    <w:rsid w:val="00A0771C"/>
    <w:rsid w:val="00A20850"/>
    <w:rsid w:val="00A25062"/>
    <w:rsid w:val="00A2595F"/>
    <w:rsid w:val="00A260B7"/>
    <w:rsid w:val="00A262DA"/>
    <w:rsid w:val="00A338FD"/>
    <w:rsid w:val="00A34927"/>
    <w:rsid w:val="00A438C3"/>
    <w:rsid w:val="00A52739"/>
    <w:rsid w:val="00A540C0"/>
    <w:rsid w:val="00A55264"/>
    <w:rsid w:val="00A562AA"/>
    <w:rsid w:val="00A619E3"/>
    <w:rsid w:val="00A627F0"/>
    <w:rsid w:val="00A65D1A"/>
    <w:rsid w:val="00A662D0"/>
    <w:rsid w:val="00A6764E"/>
    <w:rsid w:val="00A7568F"/>
    <w:rsid w:val="00A8075D"/>
    <w:rsid w:val="00A855DD"/>
    <w:rsid w:val="00A86E07"/>
    <w:rsid w:val="00A9358E"/>
    <w:rsid w:val="00A945EF"/>
    <w:rsid w:val="00A9700C"/>
    <w:rsid w:val="00AA1928"/>
    <w:rsid w:val="00AA342F"/>
    <w:rsid w:val="00AA5913"/>
    <w:rsid w:val="00AA60D7"/>
    <w:rsid w:val="00AA6377"/>
    <w:rsid w:val="00AB4695"/>
    <w:rsid w:val="00AB504D"/>
    <w:rsid w:val="00AB66C1"/>
    <w:rsid w:val="00AB7972"/>
    <w:rsid w:val="00AC7643"/>
    <w:rsid w:val="00AD614C"/>
    <w:rsid w:val="00AE1412"/>
    <w:rsid w:val="00AE1563"/>
    <w:rsid w:val="00AE4D74"/>
    <w:rsid w:val="00AE7069"/>
    <w:rsid w:val="00AE7B72"/>
    <w:rsid w:val="00AF1A77"/>
    <w:rsid w:val="00B05686"/>
    <w:rsid w:val="00B0784F"/>
    <w:rsid w:val="00B102A1"/>
    <w:rsid w:val="00B161CD"/>
    <w:rsid w:val="00B17153"/>
    <w:rsid w:val="00B22C9D"/>
    <w:rsid w:val="00B328D8"/>
    <w:rsid w:val="00B337B9"/>
    <w:rsid w:val="00B40A7F"/>
    <w:rsid w:val="00B44160"/>
    <w:rsid w:val="00B44997"/>
    <w:rsid w:val="00B50B06"/>
    <w:rsid w:val="00B53345"/>
    <w:rsid w:val="00B66751"/>
    <w:rsid w:val="00B70782"/>
    <w:rsid w:val="00B74E82"/>
    <w:rsid w:val="00B75146"/>
    <w:rsid w:val="00B8536F"/>
    <w:rsid w:val="00B92114"/>
    <w:rsid w:val="00BA311A"/>
    <w:rsid w:val="00BA4425"/>
    <w:rsid w:val="00BA632E"/>
    <w:rsid w:val="00BA7893"/>
    <w:rsid w:val="00BB21F4"/>
    <w:rsid w:val="00BC4423"/>
    <w:rsid w:val="00BD0829"/>
    <w:rsid w:val="00BD523A"/>
    <w:rsid w:val="00BD59E5"/>
    <w:rsid w:val="00BD5E5E"/>
    <w:rsid w:val="00BD72D7"/>
    <w:rsid w:val="00BE0F89"/>
    <w:rsid w:val="00BE52D5"/>
    <w:rsid w:val="00BE6EB2"/>
    <w:rsid w:val="00BF1CE1"/>
    <w:rsid w:val="00BF5AEF"/>
    <w:rsid w:val="00BF5D9C"/>
    <w:rsid w:val="00BF6AF1"/>
    <w:rsid w:val="00C02A72"/>
    <w:rsid w:val="00C034FC"/>
    <w:rsid w:val="00C039FE"/>
    <w:rsid w:val="00C12C6D"/>
    <w:rsid w:val="00C15CB4"/>
    <w:rsid w:val="00C17ADA"/>
    <w:rsid w:val="00C25EE5"/>
    <w:rsid w:val="00C26F2E"/>
    <w:rsid w:val="00C305E0"/>
    <w:rsid w:val="00C30AC3"/>
    <w:rsid w:val="00C42774"/>
    <w:rsid w:val="00C503C2"/>
    <w:rsid w:val="00C51433"/>
    <w:rsid w:val="00C56F16"/>
    <w:rsid w:val="00C64988"/>
    <w:rsid w:val="00C66B77"/>
    <w:rsid w:val="00C71AB8"/>
    <w:rsid w:val="00C7580D"/>
    <w:rsid w:val="00C75CA0"/>
    <w:rsid w:val="00C762DE"/>
    <w:rsid w:val="00C80B1B"/>
    <w:rsid w:val="00C8273F"/>
    <w:rsid w:val="00C84033"/>
    <w:rsid w:val="00C865DB"/>
    <w:rsid w:val="00C866FD"/>
    <w:rsid w:val="00C94BFC"/>
    <w:rsid w:val="00C94FA3"/>
    <w:rsid w:val="00C96121"/>
    <w:rsid w:val="00C97A0C"/>
    <w:rsid w:val="00CA03D1"/>
    <w:rsid w:val="00CA234D"/>
    <w:rsid w:val="00CB345F"/>
    <w:rsid w:val="00CB776D"/>
    <w:rsid w:val="00CC1C10"/>
    <w:rsid w:val="00CC4A71"/>
    <w:rsid w:val="00CC6E57"/>
    <w:rsid w:val="00CC76E8"/>
    <w:rsid w:val="00CC7F15"/>
    <w:rsid w:val="00CD2B30"/>
    <w:rsid w:val="00CD4AD9"/>
    <w:rsid w:val="00CD6D85"/>
    <w:rsid w:val="00CD7C20"/>
    <w:rsid w:val="00CE0854"/>
    <w:rsid w:val="00CE2D17"/>
    <w:rsid w:val="00CE357A"/>
    <w:rsid w:val="00CE4E47"/>
    <w:rsid w:val="00CE6C6C"/>
    <w:rsid w:val="00CF5DC0"/>
    <w:rsid w:val="00D00470"/>
    <w:rsid w:val="00D0154F"/>
    <w:rsid w:val="00D0198B"/>
    <w:rsid w:val="00D02C0F"/>
    <w:rsid w:val="00D06603"/>
    <w:rsid w:val="00D1750D"/>
    <w:rsid w:val="00D25117"/>
    <w:rsid w:val="00D259CE"/>
    <w:rsid w:val="00D26224"/>
    <w:rsid w:val="00D26627"/>
    <w:rsid w:val="00D32A2D"/>
    <w:rsid w:val="00D41A12"/>
    <w:rsid w:val="00D54F9D"/>
    <w:rsid w:val="00D61BB3"/>
    <w:rsid w:val="00D623AC"/>
    <w:rsid w:val="00D631C2"/>
    <w:rsid w:val="00D6751E"/>
    <w:rsid w:val="00D67F32"/>
    <w:rsid w:val="00D70F88"/>
    <w:rsid w:val="00D75029"/>
    <w:rsid w:val="00D76A8B"/>
    <w:rsid w:val="00D776C6"/>
    <w:rsid w:val="00D776F4"/>
    <w:rsid w:val="00D77F87"/>
    <w:rsid w:val="00D87056"/>
    <w:rsid w:val="00D90D02"/>
    <w:rsid w:val="00D94C98"/>
    <w:rsid w:val="00D96038"/>
    <w:rsid w:val="00DA02A9"/>
    <w:rsid w:val="00DA1F8C"/>
    <w:rsid w:val="00DA224C"/>
    <w:rsid w:val="00DA6792"/>
    <w:rsid w:val="00DB2447"/>
    <w:rsid w:val="00DB3E0A"/>
    <w:rsid w:val="00DB751F"/>
    <w:rsid w:val="00DD097D"/>
    <w:rsid w:val="00DF20C7"/>
    <w:rsid w:val="00DF2184"/>
    <w:rsid w:val="00DF2A92"/>
    <w:rsid w:val="00DF493C"/>
    <w:rsid w:val="00DF6DB8"/>
    <w:rsid w:val="00DF7BDC"/>
    <w:rsid w:val="00E0234B"/>
    <w:rsid w:val="00E07309"/>
    <w:rsid w:val="00E16DC3"/>
    <w:rsid w:val="00E36116"/>
    <w:rsid w:val="00E41721"/>
    <w:rsid w:val="00E4294C"/>
    <w:rsid w:val="00E47A13"/>
    <w:rsid w:val="00E513F9"/>
    <w:rsid w:val="00E57088"/>
    <w:rsid w:val="00E669C9"/>
    <w:rsid w:val="00E67D59"/>
    <w:rsid w:val="00E72ABD"/>
    <w:rsid w:val="00E8024E"/>
    <w:rsid w:val="00EA010E"/>
    <w:rsid w:val="00EA147F"/>
    <w:rsid w:val="00EA1E71"/>
    <w:rsid w:val="00EA2597"/>
    <w:rsid w:val="00EB29EC"/>
    <w:rsid w:val="00EB594E"/>
    <w:rsid w:val="00EB608A"/>
    <w:rsid w:val="00EC03AF"/>
    <w:rsid w:val="00EC2DDF"/>
    <w:rsid w:val="00ED1C04"/>
    <w:rsid w:val="00ED1C67"/>
    <w:rsid w:val="00EE3243"/>
    <w:rsid w:val="00EE33A7"/>
    <w:rsid w:val="00EE3FE2"/>
    <w:rsid w:val="00EE61CE"/>
    <w:rsid w:val="00EF2ED0"/>
    <w:rsid w:val="00F01EB5"/>
    <w:rsid w:val="00F10F51"/>
    <w:rsid w:val="00F1192E"/>
    <w:rsid w:val="00F1220E"/>
    <w:rsid w:val="00F12611"/>
    <w:rsid w:val="00F1357A"/>
    <w:rsid w:val="00F16D32"/>
    <w:rsid w:val="00F2316B"/>
    <w:rsid w:val="00F30A30"/>
    <w:rsid w:val="00F44130"/>
    <w:rsid w:val="00F527FF"/>
    <w:rsid w:val="00F75AE9"/>
    <w:rsid w:val="00F7636C"/>
    <w:rsid w:val="00F80AE5"/>
    <w:rsid w:val="00F82642"/>
    <w:rsid w:val="00F96B1C"/>
    <w:rsid w:val="00FA043E"/>
    <w:rsid w:val="00FA0C5C"/>
    <w:rsid w:val="00FA2512"/>
    <w:rsid w:val="00FA5513"/>
    <w:rsid w:val="00FA74D8"/>
    <w:rsid w:val="00FA7F26"/>
    <w:rsid w:val="00FB1C37"/>
    <w:rsid w:val="00FC00E0"/>
    <w:rsid w:val="00FC4DB7"/>
    <w:rsid w:val="00FC5D65"/>
    <w:rsid w:val="00FC6BAA"/>
    <w:rsid w:val="00FC75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32F04"/>
  <w15:docId w15:val="{E5CD87A4-89A1-480E-9FA7-086EEB9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173A"/>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13"/>
    <w:pPr>
      <w:tabs>
        <w:tab w:val="center" w:pos="4320"/>
        <w:tab w:val="right" w:pos="8640"/>
      </w:tabs>
    </w:pPr>
  </w:style>
  <w:style w:type="character" w:customStyle="1" w:styleId="HeaderChar">
    <w:name w:val="Header Char"/>
    <w:basedOn w:val="DefaultParagraphFont"/>
    <w:link w:val="Header"/>
    <w:uiPriority w:val="99"/>
    <w:rsid w:val="00E47A13"/>
  </w:style>
  <w:style w:type="paragraph" w:styleId="Footer">
    <w:name w:val="footer"/>
    <w:basedOn w:val="Normal"/>
    <w:link w:val="FooterChar"/>
    <w:uiPriority w:val="99"/>
    <w:unhideWhenUsed/>
    <w:rsid w:val="00E47A13"/>
    <w:pPr>
      <w:tabs>
        <w:tab w:val="center" w:pos="4320"/>
        <w:tab w:val="right" w:pos="8640"/>
      </w:tabs>
    </w:pPr>
  </w:style>
  <w:style w:type="character" w:customStyle="1" w:styleId="FooterChar">
    <w:name w:val="Footer Char"/>
    <w:basedOn w:val="DefaultParagraphFont"/>
    <w:link w:val="Footer"/>
    <w:uiPriority w:val="99"/>
    <w:rsid w:val="00E47A13"/>
  </w:style>
  <w:style w:type="paragraph" w:styleId="BalloonText">
    <w:name w:val="Balloon Text"/>
    <w:basedOn w:val="Normal"/>
    <w:link w:val="BalloonTextChar"/>
    <w:uiPriority w:val="99"/>
    <w:semiHidden/>
    <w:unhideWhenUsed/>
    <w:rsid w:val="00E4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13"/>
    <w:rPr>
      <w:rFonts w:ascii="Lucida Grande" w:hAnsi="Lucida Grande" w:cs="Lucida Grande"/>
      <w:sz w:val="18"/>
      <w:szCs w:val="18"/>
    </w:rPr>
  </w:style>
  <w:style w:type="character" w:styleId="Hyperlink">
    <w:name w:val="Hyperlink"/>
    <w:basedOn w:val="DefaultParagraphFont"/>
    <w:uiPriority w:val="99"/>
    <w:unhideWhenUsed/>
    <w:rsid w:val="0093409E"/>
    <w:rPr>
      <w:color w:val="0000FF" w:themeColor="hyperlink"/>
      <w:u w:val="single"/>
    </w:rPr>
  </w:style>
  <w:style w:type="paragraph" w:styleId="ListParagraph">
    <w:name w:val="List Paragraph"/>
    <w:basedOn w:val="Normal"/>
    <w:uiPriority w:val="34"/>
    <w:qFormat/>
    <w:rsid w:val="00B92114"/>
    <w:pPr>
      <w:ind w:left="720"/>
      <w:contextualSpacing/>
    </w:pPr>
  </w:style>
  <w:style w:type="table" w:styleId="TableGrid">
    <w:name w:val="Table Grid"/>
    <w:basedOn w:val="TableNormal"/>
    <w:uiPriority w:val="59"/>
    <w:rsid w:val="006F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40C0"/>
  </w:style>
  <w:style w:type="character" w:styleId="CommentReference">
    <w:name w:val="annotation reference"/>
    <w:basedOn w:val="DefaultParagraphFont"/>
    <w:uiPriority w:val="99"/>
    <w:semiHidden/>
    <w:unhideWhenUsed/>
    <w:rsid w:val="00175F3F"/>
    <w:rPr>
      <w:sz w:val="18"/>
      <w:szCs w:val="18"/>
    </w:rPr>
  </w:style>
  <w:style w:type="paragraph" w:styleId="CommentText">
    <w:name w:val="annotation text"/>
    <w:basedOn w:val="Normal"/>
    <w:link w:val="CommentTextChar"/>
    <w:uiPriority w:val="99"/>
    <w:semiHidden/>
    <w:unhideWhenUsed/>
    <w:rsid w:val="00175F3F"/>
  </w:style>
  <w:style w:type="character" w:customStyle="1" w:styleId="CommentTextChar">
    <w:name w:val="Comment Text Char"/>
    <w:basedOn w:val="DefaultParagraphFont"/>
    <w:link w:val="CommentText"/>
    <w:uiPriority w:val="99"/>
    <w:semiHidden/>
    <w:rsid w:val="00175F3F"/>
  </w:style>
  <w:style w:type="paragraph" w:styleId="CommentSubject">
    <w:name w:val="annotation subject"/>
    <w:basedOn w:val="CommentText"/>
    <w:next w:val="CommentText"/>
    <w:link w:val="CommentSubjectChar"/>
    <w:uiPriority w:val="99"/>
    <w:semiHidden/>
    <w:unhideWhenUsed/>
    <w:rsid w:val="00175F3F"/>
    <w:rPr>
      <w:b/>
      <w:bCs/>
      <w:sz w:val="20"/>
      <w:szCs w:val="20"/>
    </w:rPr>
  </w:style>
  <w:style w:type="character" w:customStyle="1" w:styleId="CommentSubjectChar">
    <w:name w:val="Comment Subject Char"/>
    <w:basedOn w:val="CommentTextChar"/>
    <w:link w:val="CommentSubject"/>
    <w:uiPriority w:val="99"/>
    <w:semiHidden/>
    <w:rsid w:val="00175F3F"/>
    <w:rPr>
      <w:b/>
      <w:bCs/>
      <w:sz w:val="20"/>
      <w:szCs w:val="20"/>
    </w:rPr>
  </w:style>
  <w:style w:type="paragraph" w:styleId="Revision">
    <w:name w:val="Revision"/>
    <w:hidden/>
    <w:uiPriority w:val="99"/>
    <w:semiHidden/>
    <w:rsid w:val="00997F19"/>
  </w:style>
  <w:style w:type="character" w:styleId="PlaceholderText">
    <w:name w:val="Placeholder Text"/>
    <w:basedOn w:val="DefaultParagraphFont"/>
    <w:uiPriority w:val="99"/>
    <w:semiHidden/>
    <w:rsid w:val="005B0CE0"/>
    <w:rPr>
      <w:color w:val="808080"/>
    </w:rPr>
  </w:style>
  <w:style w:type="paragraph" w:customStyle="1" w:styleId="form">
    <w:name w:val="form"/>
    <w:basedOn w:val="Normal"/>
    <w:link w:val="formChar"/>
    <w:rsid w:val="00356D02"/>
    <w:rPr>
      <w:rFonts w:ascii="Calibri" w:hAnsi="Calibri"/>
      <w:b/>
      <w:sz w:val="22"/>
      <w:szCs w:val="22"/>
    </w:rPr>
  </w:style>
  <w:style w:type="table" w:customStyle="1" w:styleId="TableGrid1">
    <w:name w:val="Table Grid1"/>
    <w:basedOn w:val="TableNormal"/>
    <w:next w:val="TableGrid"/>
    <w:uiPriority w:val="59"/>
    <w:rsid w:val="0037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ar">
    <w:name w:val="form Char"/>
    <w:basedOn w:val="DefaultParagraphFont"/>
    <w:link w:val="form"/>
    <w:rsid w:val="00356D02"/>
    <w:rPr>
      <w:rFonts w:ascii="Calibri" w:hAnsi="Calibri"/>
      <w:b/>
      <w:sz w:val="22"/>
      <w:szCs w:val="22"/>
    </w:rPr>
  </w:style>
  <w:style w:type="table" w:customStyle="1" w:styleId="TableGrid2">
    <w:name w:val="Table Grid2"/>
    <w:basedOn w:val="TableNormal"/>
    <w:next w:val="TableGrid"/>
    <w:uiPriority w:val="59"/>
    <w:rsid w:val="00BD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173A"/>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331E0F"/>
  </w:style>
  <w:style w:type="character" w:customStyle="1" w:styleId="EndnoteTextChar">
    <w:name w:val="Endnote Text Char"/>
    <w:basedOn w:val="DefaultParagraphFont"/>
    <w:link w:val="EndnoteText"/>
    <w:uiPriority w:val="99"/>
    <w:semiHidden/>
    <w:rsid w:val="00331E0F"/>
  </w:style>
  <w:style w:type="character" w:styleId="EndnoteReference">
    <w:name w:val="endnote reference"/>
    <w:basedOn w:val="DefaultParagraphFont"/>
    <w:semiHidden/>
    <w:unhideWhenUsed/>
    <w:rsid w:val="00331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3983">
      <w:bodyDiv w:val="1"/>
      <w:marLeft w:val="0"/>
      <w:marRight w:val="0"/>
      <w:marTop w:val="0"/>
      <w:marBottom w:val="0"/>
      <w:divBdr>
        <w:top w:val="none" w:sz="0" w:space="0" w:color="auto"/>
        <w:left w:val="none" w:sz="0" w:space="0" w:color="auto"/>
        <w:bottom w:val="none" w:sz="0" w:space="0" w:color="auto"/>
        <w:right w:val="none" w:sz="0" w:space="0" w:color="auto"/>
      </w:divBdr>
    </w:div>
    <w:div w:id="74983375">
      <w:bodyDiv w:val="1"/>
      <w:marLeft w:val="0"/>
      <w:marRight w:val="0"/>
      <w:marTop w:val="0"/>
      <w:marBottom w:val="0"/>
      <w:divBdr>
        <w:top w:val="none" w:sz="0" w:space="0" w:color="auto"/>
        <w:left w:val="none" w:sz="0" w:space="0" w:color="auto"/>
        <w:bottom w:val="none" w:sz="0" w:space="0" w:color="auto"/>
        <w:right w:val="none" w:sz="0" w:space="0" w:color="auto"/>
      </w:divBdr>
    </w:div>
    <w:div w:id="127207971">
      <w:bodyDiv w:val="1"/>
      <w:marLeft w:val="0"/>
      <w:marRight w:val="0"/>
      <w:marTop w:val="0"/>
      <w:marBottom w:val="0"/>
      <w:divBdr>
        <w:top w:val="none" w:sz="0" w:space="0" w:color="auto"/>
        <w:left w:val="none" w:sz="0" w:space="0" w:color="auto"/>
        <w:bottom w:val="none" w:sz="0" w:space="0" w:color="auto"/>
        <w:right w:val="none" w:sz="0" w:space="0" w:color="auto"/>
      </w:divBdr>
    </w:div>
    <w:div w:id="244539650">
      <w:bodyDiv w:val="1"/>
      <w:marLeft w:val="0"/>
      <w:marRight w:val="0"/>
      <w:marTop w:val="0"/>
      <w:marBottom w:val="0"/>
      <w:divBdr>
        <w:top w:val="none" w:sz="0" w:space="0" w:color="auto"/>
        <w:left w:val="none" w:sz="0" w:space="0" w:color="auto"/>
        <w:bottom w:val="none" w:sz="0" w:space="0" w:color="auto"/>
        <w:right w:val="none" w:sz="0" w:space="0" w:color="auto"/>
      </w:divBdr>
    </w:div>
    <w:div w:id="562374905">
      <w:bodyDiv w:val="1"/>
      <w:marLeft w:val="0"/>
      <w:marRight w:val="0"/>
      <w:marTop w:val="0"/>
      <w:marBottom w:val="0"/>
      <w:divBdr>
        <w:top w:val="none" w:sz="0" w:space="0" w:color="auto"/>
        <w:left w:val="none" w:sz="0" w:space="0" w:color="auto"/>
        <w:bottom w:val="none" w:sz="0" w:space="0" w:color="auto"/>
        <w:right w:val="none" w:sz="0" w:space="0" w:color="auto"/>
      </w:divBdr>
    </w:div>
    <w:div w:id="59428415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84012877">
      <w:bodyDiv w:val="1"/>
      <w:marLeft w:val="0"/>
      <w:marRight w:val="0"/>
      <w:marTop w:val="0"/>
      <w:marBottom w:val="0"/>
      <w:divBdr>
        <w:top w:val="none" w:sz="0" w:space="0" w:color="auto"/>
        <w:left w:val="none" w:sz="0" w:space="0" w:color="auto"/>
        <w:bottom w:val="none" w:sz="0" w:space="0" w:color="auto"/>
        <w:right w:val="none" w:sz="0" w:space="0" w:color="auto"/>
      </w:divBdr>
    </w:div>
    <w:div w:id="948699549">
      <w:bodyDiv w:val="1"/>
      <w:marLeft w:val="0"/>
      <w:marRight w:val="0"/>
      <w:marTop w:val="0"/>
      <w:marBottom w:val="0"/>
      <w:divBdr>
        <w:top w:val="none" w:sz="0" w:space="0" w:color="auto"/>
        <w:left w:val="none" w:sz="0" w:space="0" w:color="auto"/>
        <w:bottom w:val="none" w:sz="0" w:space="0" w:color="auto"/>
        <w:right w:val="none" w:sz="0" w:space="0" w:color="auto"/>
      </w:divBdr>
    </w:div>
    <w:div w:id="953101463">
      <w:bodyDiv w:val="1"/>
      <w:marLeft w:val="0"/>
      <w:marRight w:val="0"/>
      <w:marTop w:val="0"/>
      <w:marBottom w:val="0"/>
      <w:divBdr>
        <w:top w:val="none" w:sz="0" w:space="0" w:color="auto"/>
        <w:left w:val="none" w:sz="0" w:space="0" w:color="auto"/>
        <w:bottom w:val="none" w:sz="0" w:space="0" w:color="auto"/>
        <w:right w:val="none" w:sz="0" w:space="0" w:color="auto"/>
      </w:divBdr>
    </w:div>
    <w:div w:id="1159274997">
      <w:bodyDiv w:val="1"/>
      <w:marLeft w:val="0"/>
      <w:marRight w:val="0"/>
      <w:marTop w:val="0"/>
      <w:marBottom w:val="0"/>
      <w:divBdr>
        <w:top w:val="none" w:sz="0" w:space="0" w:color="auto"/>
        <w:left w:val="none" w:sz="0" w:space="0" w:color="auto"/>
        <w:bottom w:val="none" w:sz="0" w:space="0" w:color="auto"/>
        <w:right w:val="none" w:sz="0" w:space="0" w:color="auto"/>
      </w:divBdr>
    </w:div>
    <w:div w:id="1240407379">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317223461">
      <w:bodyDiv w:val="1"/>
      <w:marLeft w:val="0"/>
      <w:marRight w:val="0"/>
      <w:marTop w:val="0"/>
      <w:marBottom w:val="0"/>
      <w:divBdr>
        <w:top w:val="none" w:sz="0" w:space="0" w:color="auto"/>
        <w:left w:val="none" w:sz="0" w:space="0" w:color="auto"/>
        <w:bottom w:val="none" w:sz="0" w:space="0" w:color="auto"/>
        <w:right w:val="none" w:sz="0" w:space="0" w:color="auto"/>
      </w:divBdr>
    </w:div>
    <w:div w:id="1338771128">
      <w:bodyDiv w:val="1"/>
      <w:marLeft w:val="0"/>
      <w:marRight w:val="0"/>
      <w:marTop w:val="0"/>
      <w:marBottom w:val="0"/>
      <w:divBdr>
        <w:top w:val="none" w:sz="0" w:space="0" w:color="auto"/>
        <w:left w:val="none" w:sz="0" w:space="0" w:color="auto"/>
        <w:bottom w:val="none" w:sz="0" w:space="0" w:color="auto"/>
        <w:right w:val="none" w:sz="0" w:space="0" w:color="auto"/>
      </w:divBdr>
    </w:div>
    <w:div w:id="1454012273">
      <w:bodyDiv w:val="1"/>
      <w:marLeft w:val="0"/>
      <w:marRight w:val="0"/>
      <w:marTop w:val="0"/>
      <w:marBottom w:val="0"/>
      <w:divBdr>
        <w:top w:val="none" w:sz="0" w:space="0" w:color="auto"/>
        <w:left w:val="none" w:sz="0" w:space="0" w:color="auto"/>
        <w:bottom w:val="none" w:sz="0" w:space="0" w:color="auto"/>
        <w:right w:val="none" w:sz="0" w:space="0" w:color="auto"/>
      </w:divBdr>
    </w:div>
    <w:div w:id="1573616752">
      <w:bodyDiv w:val="1"/>
      <w:marLeft w:val="0"/>
      <w:marRight w:val="0"/>
      <w:marTop w:val="0"/>
      <w:marBottom w:val="0"/>
      <w:divBdr>
        <w:top w:val="none" w:sz="0" w:space="0" w:color="auto"/>
        <w:left w:val="none" w:sz="0" w:space="0" w:color="auto"/>
        <w:bottom w:val="none" w:sz="0" w:space="0" w:color="auto"/>
        <w:right w:val="none" w:sz="0" w:space="0" w:color="auto"/>
      </w:divBdr>
    </w:div>
    <w:div w:id="1777559193">
      <w:bodyDiv w:val="1"/>
      <w:marLeft w:val="0"/>
      <w:marRight w:val="0"/>
      <w:marTop w:val="0"/>
      <w:marBottom w:val="0"/>
      <w:divBdr>
        <w:top w:val="none" w:sz="0" w:space="0" w:color="auto"/>
        <w:left w:val="none" w:sz="0" w:space="0" w:color="auto"/>
        <w:bottom w:val="none" w:sz="0" w:space="0" w:color="auto"/>
        <w:right w:val="none" w:sz="0" w:space="0" w:color="auto"/>
      </w:divBdr>
    </w:div>
    <w:div w:id="2045329641">
      <w:bodyDiv w:val="1"/>
      <w:marLeft w:val="0"/>
      <w:marRight w:val="0"/>
      <w:marTop w:val="0"/>
      <w:marBottom w:val="0"/>
      <w:divBdr>
        <w:top w:val="none" w:sz="0" w:space="0" w:color="auto"/>
        <w:left w:val="none" w:sz="0" w:space="0" w:color="auto"/>
        <w:bottom w:val="none" w:sz="0" w:space="0" w:color="auto"/>
        <w:right w:val="none" w:sz="0" w:space="0" w:color="auto"/>
      </w:divBdr>
    </w:div>
    <w:div w:id="210777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cil.ad.unc.edu\project_folders\PCRC\PCRC%20Data%20Repository\Info%20Sheet%20-%20DISC%20Standardized%20Data%20Elements_v2018.0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F7936F63C34B80A18B45E276D5596C"/>
        <w:category>
          <w:name w:val="General"/>
          <w:gallery w:val="placeholder"/>
        </w:category>
        <w:types>
          <w:type w:val="bbPlcHdr"/>
        </w:types>
        <w:behaviors>
          <w:behavior w:val="content"/>
        </w:behaviors>
        <w:guid w:val="{FDC550AA-3F32-490A-A479-F6FAE931C84C}"/>
      </w:docPartPr>
      <w:docPartBody>
        <w:p w:rsidR="00AD5F4D" w:rsidRDefault="009C18E9" w:rsidP="009C18E9">
          <w:pPr>
            <w:pStyle w:val="8DF7936F63C34B80A18B45E276D5596C8"/>
          </w:pPr>
          <w:r w:rsidRPr="006C43F6">
            <w:rPr>
              <w:rStyle w:val="PlaceholderText"/>
            </w:rPr>
            <w:t>Click here to enter text.</w:t>
          </w:r>
        </w:p>
      </w:docPartBody>
    </w:docPart>
    <w:docPart>
      <w:docPartPr>
        <w:name w:val="BD70E8DB8D96405E8A3EF51C85038CD5"/>
        <w:category>
          <w:name w:val="General"/>
          <w:gallery w:val="placeholder"/>
        </w:category>
        <w:types>
          <w:type w:val="bbPlcHdr"/>
        </w:types>
        <w:behaviors>
          <w:behavior w:val="content"/>
        </w:behaviors>
        <w:guid w:val="{012C3E0A-A8A5-4A68-A151-FFB53AFD2356}"/>
      </w:docPartPr>
      <w:docPartBody>
        <w:p w:rsidR="00FF4C8C" w:rsidRDefault="009C18E9" w:rsidP="009C18E9">
          <w:pPr>
            <w:pStyle w:val="BD70E8DB8D96405E8A3EF51C85038CD52"/>
          </w:pPr>
          <w:r w:rsidRPr="006C43F6">
            <w:rPr>
              <w:rStyle w:val="PlaceholderText"/>
            </w:rPr>
            <w:t>Click here to enter text.</w:t>
          </w:r>
        </w:p>
      </w:docPartBody>
    </w:docPart>
    <w:docPart>
      <w:docPartPr>
        <w:name w:val="A7425C1081B1456BA03132E0FB17BA64"/>
        <w:category>
          <w:name w:val="General"/>
          <w:gallery w:val="placeholder"/>
        </w:category>
        <w:types>
          <w:type w:val="bbPlcHdr"/>
        </w:types>
        <w:behaviors>
          <w:behavior w:val="content"/>
        </w:behaviors>
        <w:guid w:val="{F056BF14-8093-4B3C-BD1A-12EB7C0B7EF0}"/>
      </w:docPartPr>
      <w:docPartBody>
        <w:p w:rsidR="00FF4C8C" w:rsidRDefault="009C18E9" w:rsidP="009C18E9">
          <w:pPr>
            <w:pStyle w:val="A7425C1081B1456BA03132E0FB17BA642"/>
          </w:pPr>
          <w:r w:rsidRPr="006C43F6">
            <w:rPr>
              <w:rStyle w:val="PlaceholderText"/>
            </w:rPr>
            <w:t>Click here to enter text.</w:t>
          </w:r>
        </w:p>
      </w:docPartBody>
    </w:docPart>
    <w:docPart>
      <w:docPartPr>
        <w:name w:val="5C7714E6DC244D9999FA21B3BD8FB54B"/>
        <w:category>
          <w:name w:val="General"/>
          <w:gallery w:val="placeholder"/>
        </w:category>
        <w:types>
          <w:type w:val="bbPlcHdr"/>
        </w:types>
        <w:behaviors>
          <w:behavior w:val="content"/>
        </w:behaviors>
        <w:guid w:val="{AEA6E3FC-A5C5-432D-8C3B-E086D67E906A}"/>
      </w:docPartPr>
      <w:docPartBody>
        <w:p w:rsidR="00FF4C8C" w:rsidRDefault="009C18E9" w:rsidP="009C18E9">
          <w:pPr>
            <w:pStyle w:val="5C7714E6DC244D9999FA21B3BD8FB54B2"/>
          </w:pPr>
          <w:r w:rsidRPr="006C43F6">
            <w:rPr>
              <w:rStyle w:val="PlaceholderText"/>
            </w:rPr>
            <w:t>Click here to enter text.</w:t>
          </w:r>
        </w:p>
      </w:docPartBody>
    </w:docPart>
    <w:docPart>
      <w:docPartPr>
        <w:name w:val="9BB0069A70A74A5AACF4812D3C4C2D32"/>
        <w:category>
          <w:name w:val="General"/>
          <w:gallery w:val="placeholder"/>
        </w:category>
        <w:types>
          <w:type w:val="bbPlcHdr"/>
        </w:types>
        <w:behaviors>
          <w:behavior w:val="content"/>
        </w:behaviors>
        <w:guid w:val="{995716C7-7E80-4792-BAFC-71841D826BBE}"/>
      </w:docPartPr>
      <w:docPartBody>
        <w:p w:rsidR="00FF4C8C" w:rsidRDefault="009C18E9" w:rsidP="009C18E9">
          <w:pPr>
            <w:pStyle w:val="9BB0069A70A74A5AACF4812D3C4C2D322"/>
          </w:pPr>
          <w:r w:rsidRPr="006C43F6">
            <w:rPr>
              <w:rStyle w:val="PlaceholderText"/>
            </w:rPr>
            <w:t>Click here to enter text.</w:t>
          </w:r>
        </w:p>
      </w:docPartBody>
    </w:docPart>
    <w:docPart>
      <w:docPartPr>
        <w:name w:val="A0109291156748A4A0AF20BF5725EC43"/>
        <w:category>
          <w:name w:val="General"/>
          <w:gallery w:val="placeholder"/>
        </w:category>
        <w:types>
          <w:type w:val="bbPlcHdr"/>
        </w:types>
        <w:behaviors>
          <w:behavior w:val="content"/>
        </w:behaviors>
        <w:guid w:val="{05E9AAD2-3C32-41B7-ADE2-A9247BB4EF79}"/>
      </w:docPartPr>
      <w:docPartBody>
        <w:p w:rsidR="00FF4C8C" w:rsidRDefault="009C18E9" w:rsidP="009C18E9">
          <w:pPr>
            <w:pStyle w:val="A0109291156748A4A0AF20BF5725EC432"/>
          </w:pPr>
          <w:r w:rsidRPr="006C43F6">
            <w:rPr>
              <w:rStyle w:val="PlaceholderText"/>
            </w:rPr>
            <w:t>Click here to enter text.</w:t>
          </w:r>
        </w:p>
      </w:docPartBody>
    </w:docPart>
    <w:docPart>
      <w:docPartPr>
        <w:name w:val="D059EC83A9E04B74BA2162A53A5ABAB3"/>
        <w:category>
          <w:name w:val="General"/>
          <w:gallery w:val="placeholder"/>
        </w:category>
        <w:types>
          <w:type w:val="bbPlcHdr"/>
        </w:types>
        <w:behaviors>
          <w:behavior w:val="content"/>
        </w:behaviors>
        <w:guid w:val="{02C967AC-2420-4E9C-8A02-106D1AF3FFC5}"/>
      </w:docPartPr>
      <w:docPartBody>
        <w:p w:rsidR="00FF4C8C" w:rsidRDefault="009C18E9" w:rsidP="009C18E9">
          <w:pPr>
            <w:pStyle w:val="D059EC83A9E04B74BA2162A53A5ABAB32"/>
          </w:pPr>
          <w:r w:rsidRPr="006C43F6">
            <w:rPr>
              <w:rStyle w:val="PlaceholderText"/>
            </w:rPr>
            <w:t>Click here to enter text.</w:t>
          </w:r>
        </w:p>
      </w:docPartBody>
    </w:docPart>
    <w:docPart>
      <w:docPartPr>
        <w:name w:val="374CC689AB9948BCAD2C0029360BB7CF"/>
        <w:category>
          <w:name w:val="General"/>
          <w:gallery w:val="placeholder"/>
        </w:category>
        <w:types>
          <w:type w:val="bbPlcHdr"/>
        </w:types>
        <w:behaviors>
          <w:behavior w:val="content"/>
        </w:behaviors>
        <w:guid w:val="{D98917E1-44FC-4776-8937-A6161D32E032}"/>
      </w:docPartPr>
      <w:docPartBody>
        <w:p w:rsidR="00FF4C8C" w:rsidRDefault="009C18E9" w:rsidP="009C18E9">
          <w:pPr>
            <w:pStyle w:val="374CC689AB9948BCAD2C0029360BB7CF2"/>
          </w:pPr>
          <w:r w:rsidRPr="006C43F6">
            <w:rPr>
              <w:rStyle w:val="PlaceholderText"/>
            </w:rPr>
            <w:t>Click here to enter text.</w:t>
          </w:r>
        </w:p>
      </w:docPartBody>
    </w:docPart>
    <w:docPart>
      <w:docPartPr>
        <w:name w:val="0D7E27DA54D04B68BD3E63C276E39C30"/>
        <w:category>
          <w:name w:val="General"/>
          <w:gallery w:val="placeholder"/>
        </w:category>
        <w:types>
          <w:type w:val="bbPlcHdr"/>
        </w:types>
        <w:behaviors>
          <w:behavior w:val="content"/>
        </w:behaviors>
        <w:guid w:val="{B7C4EFFE-EDB2-48F7-A440-DF0E43A37B9D}"/>
      </w:docPartPr>
      <w:docPartBody>
        <w:p w:rsidR="00FF4C8C" w:rsidRDefault="009C18E9" w:rsidP="009C18E9">
          <w:pPr>
            <w:pStyle w:val="0D7E27DA54D04B68BD3E63C276E39C302"/>
          </w:pPr>
          <w:r w:rsidRPr="006C43F6">
            <w:rPr>
              <w:rStyle w:val="PlaceholderText"/>
            </w:rPr>
            <w:t>Click here to enter text.</w:t>
          </w:r>
        </w:p>
      </w:docPartBody>
    </w:docPart>
    <w:docPart>
      <w:docPartPr>
        <w:name w:val="960FFD4D9241412B8F2EA6BE57511E92"/>
        <w:category>
          <w:name w:val="General"/>
          <w:gallery w:val="placeholder"/>
        </w:category>
        <w:types>
          <w:type w:val="bbPlcHdr"/>
        </w:types>
        <w:behaviors>
          <w:behavior w:val="content"/>
        </w:behaviors>
        <w:guid w:val="{86ACB1D1-C6EC-4095-B725-3DAD71F490BA}"/>
      </w:docPartPr>
      <w:docPartBody>
        <w:p w:rsidR="00FF4C8C" w:rsidRDefault="009C18E9" w:rsidP="009C18E9">
          <w:pPr>
            <w:pStyle w:val="960FFD4D9241412B8F2EA6BE57511E922"/>
          </w:pPr>
          <w:r w:rsidRPr="006C43F6">
            <w:rPr>
              <w:rStyle w:val="PlaceholderText"/>
            </w:rPr>
            <w:t>Click here to enter text.</w:t>
          </w:r>
        </w:p>
      </w:docPartBody>
    </w:docPart>
    <w:docPart>
      <w:docPartPr>
        <w:name w:val="6774DCCA2D61498ABA4DCFB7A3111606"/>
        <w:category>
          <w:name w:val="General"/>
          <w:gallery w:val="placeholder"/>
        </w:category>
        <w:types>
          <w:type w:val="bbPlcHdr"/>
        </w:types>
        <w:behaviors>
          <w:behavior w:val="content"/>
        </w:behaviors>
        <w:guid w:val="{90F2F0F7-4673-4D9D-BD62-7E21202C7441}"/>
      </w:docPartPr>
      <w:docPartBody>
        <w:p w:rsidR="00FF4C8C" w:rsidRDefault="009C18E9" w:rsidP="009C18E9">
          <w:pPr>
            <w:pStyle w:val="6774DCCA2D61498ABA4DCFB7A31116062"/>
          </w:pPr>
          <w:r w:rsidRPr="006C43F6">
            <w:rPr>
              <w:rStyle w:val="PlaceholderText"/>
            </w:rPr>
            <w:t>Click here to enter text.</w:t>
          </w:r>
        </w:p>
      </w:docPartBody>
    </w:docPart>
    <w:docPart>
      <w:docPartPr>
        <w:name w:val="288B1F20D5EB4CBCB38B7BAD6F15BFB9"/>
        <w:category>
          <w:name w:val="General"/>
          <w:gallery w:val="placeholder"/>
        </w:category>
        <w:types>
          <w:type w:val="bbPlcHdr"/>
        </w:types>
        <w:behaviors>
          <w:behavior w:val="content"/>
        </w:behaviors>
        <w:guid w:val="{ED5B84AC-7F2F-4687-BE8B-0EDCD4076FD7}"/>
      </w:docPartPr>
      <w:docPartBody>
        <w:p w:rsidR="00FF4C8C" w:rsidRDefault="009C18E9" w:rsidP="009C18E9">
          <w:pPr>
            <w:pStyle w:val="288B1F20D5EB4CBCB38B7BAD6F15BFB92"/>
          </w:pPr>
          <w:r w:rsidRPr="006C43F6">
            <w:rPr>
              <w:rStyle w:val="PlaceholderText"/>
            </w:rPr>
            <w:t>Click here to enter text.</w:t>
          </w:r>
        </w:p>
      </w:docPartBody>
    </w:docPart>
    <w:docPart>
      <w:docPartPr>
        <w:name w:val="69A659BA254D4076B0C6878BE2CD0B16"/>
        <w:category>
          <w:name w:val="General"/>
          <w:gallery w:val="placeholder"/>
        </w:category>
        <w:types>
          <w:type w:val="bbPlcHdr"/>
        </w:types>
        <w:behaviors>
          <w:behavior w:val="content"/>
        </w:behaviors>
        <w:guid w:val="{9866C869-0C67-4888-9BB9-C5879DC92946}"/>
      </w:docPartPr>
      <w:docPartBody>
        <w:p w:rsidR="00FF4C8C" w:rsidRDefault="009C18E9" w:rsidP="009C18E9">
          <w:pPr>
            <w:pStyle w:val="69A659BA254D4076B0C6878BE2CD0B162"/>
          </w:pPr>
          <w:r w:rsidRPr="006C43F6">
            <w:rPr>
              <w:rStyle w:val="PlaceholderText"/>
            </w:rPr>
            <w:t>Click here to enter text.</w:t>
          </w:r>
        </w:p>
      </w:docPartBody>
    </w:docPart>
    <w:docPart>
      <w:docPartPr>
        <w:name w:val="07DB5443C8D54F3695ED51D76D88FAA1"/>
        <w:category>
          <w:name w:val="General"/>
          <w:gallery w:val="placeholder"/>
        </w:category>
        <w:types>
          <w:type w:val="bbPlcHdr"/>
        </w:types>
        <w:behaviors>
          <w:behavior w:val="content"/>
        </w:behaviors>
        <w:guid w:val="{F2069F32-E9EA-4121-940D-0ACA9BEA6DD2}"/>
      </w:docPartPr>
      <w:docPartBody>
        <w:p w:rsidR="00FF4C8C" w:rsidRDefault="009C18E9" w:rsidP="009C18E9">
          <w:pPr>
            <w:pStyle w:val="07DB5443C8D54F3695ED51D76D88FAA12"/>
          </w:pPr>
          <w:r w:rsidRPr="006C43F6">
            <w:rPr>
              <w:rStyle w:val="PlaceholderText"/>
            </w:rPr>
            <w:t>Click here to enter text.</w:t>
          </w:r>
        </w:p>
      </w:docPartBody>
    </w:docPart>
    <w:docPart>
      <w:docPartPr>
        <w:name w:val="EB362B373A214493B50D654E540EE611"/>
        <w:category>
          <w:name w:val="General"/>
          <w:gallery w:val="placeholder"/>
        </w:category>
        <w:types>
          <w:type w:val="bbPlcHdr"/>
        </w:types>
        <w:behaviors>
          <w:behavior w:val="content"/>
        </w:behaviors>
        <w:guid w:val="{EAB6D354-0C76-4754-97F0-93BC8C689ED6}"/>
      </w:docPartPr>
      <w:docPartBody>
        <w:p w:rsidR="00FF4C8C" w:rsidRDefault="009C18E9" w:rsidP="009C18E9">
          <w:pPr>
            <w:pStyle w:val="EB362B373A214493B50D654E540EE6112"/>
          </w:pPr>
          <w:r w:rsidRPr="006C43F6">
            <w:rPr>
              <w:rStyle w:val="PlaceholderText"/>
            </w:rPr>
            <w:t>Click here to enter text.</w:t>
          </w:r>
        </w:p>
      </w:docPartBody>
    </w:docPart>
    <w:docPart>
      <w:docPartPr>
        <w:name w:val="CA0798C39AAE4C678395303A89CBA9C3"/>
        <w:category>
          <w:name w:val="General"/>
          <w:gallery w:val="placeholder"/>
        </w:category>
        <w:types>
          <w:type w:val="bbPlcHdr"/>
        </w:types>
        <w:behaviors>
          <w:behavior w:val="content"/>
        </w:behaviors>
        <w:guid w:val="{64299689-A972-425D-BF2C-A6D71CDCE9E1}"/>
      </w:docPartPr>
      <w:docPartBody>
        <w:p w:rsidR="00FF4C8C" w:rsidRDefault="009C18E9" w:rsidP="009C18E9">
          <w:pPr>
            <w:pStyle w:val="CA0798C39AAE4C678395303A89CBA9C31"/>
          </w:pPr>
          <w:r w:rsidRPr="009E696B">
            <w:rPr>
              <w:rStyle w:val="PlaceholderText"/>
              <w:rFonts w:asciiTheme="minorHAnsi" w:hAnsiTheme="minorHAnsi"/>
              <w:b w:val="0"/>
              <w:sz w:val="24"/>
            </w:rPr>
            <w:t>Click here to enter text.</w:t>
          </w:r>
        </w:p>
      </w:docPartBody>
    </w:docPart>
    <w:docPart>
      <w:docPartPr>
        <w:name w:val="41832FE44FE240E7837A4C65BAF8C521"/>
        <w:category>
          <w:name w:val="General"/>
          <w:gallery w:val="placeholder"/>
        </w:category>
        <w:types>
          <w:type w:val="bbPlcHdr"/>
        </w:types>
        <w:behaviors>
          <w:behavior w:val="content"/>
        </w:behaviors>
        <w:guid w:val="{551E1341-17DB-4089-88B6-5E1DA2925FCD}"/>
      </w:docPartPr>
      <w:docPartBody>
        <w:p w:rsidR="009C18E9" w:rsidRDefault="00FF4C8C" w:rsidP="00FF4C8C">
          <w:pPr>
            <w:pStyle w:val="41832FE44FE240E7837A4C65BAF8C521"/>
          </w:pPr>
          <w:r w:rsidRPr="006C43F6">
            <w:rPr>
              <w:rStyle w:val="PlaceholderText"/>
            </w:rPr>
            <w:t>Click here to enter text.</w:t>
          </w:r>
        </w:p>
      </w:docPartBody>
    </w:docPart>
    <w:docPart>
      <w:docPartPr>
        <w:name w:val="AA10DCB6A4884AAFA2FC2B862A71A806"/>
        <w:category>
          <w:name w:val="General"/>
          <w:gallery w:val="placeholder"/>
        </w:category>
        <w:types>
          <w:type w:val="bbPlcHdr"/>
        </w:types>
        <w:behaviors>
          <w:behavior w:val="content"/>
        </w:behaviors>
        <w:guid w:val="{23F02F79-DB2F-42F9-96AF-D8F12056F9F9}"/>
      </w:docPartPr>
      <w:docPartBody>
        <w:p w:rsidR="009C18E9" w:rsidRDefault="009C18E9" w:rsidP="009C18E9">
          <w:pPr>
            <w:pStyle w:val="AA10DCB6A4884AAFA2FC2B862A71A8061"/>
          </w:pPr>
          <w:r>
            <w:rPr>
              <w:rStyle w:val="PlaceholderText"/>
            </w:rPr>
            <w:t xml:space="preserve"> </w:t>
          </w:r>
        </w:p>
      </w:docPartBody>
    </w:docPart>
    <w:docPart>
      <w:docPartPr>
        <w:name w:val="590634664CB74293A2CE4A05F4E06B25"/>
        <w:category>
          <w:name w:val="General"/>
          <w:gallery w:val="placeholder"/>
        </w:category>
        <w:types>
          <w:type w:val="bbPlcHdr"/>
        </w:types>
        <w:behaviors>
          <w:behavior w:val="content"/>
        </w:behaviors>
        <w:guid w:val="{56911D19-B876-42F9-AD93-3E90E1DD2474}"/>
      </w:docPartPr>
      <w:docPartBody>
        <w:p w:rsidR="009C18E9" w:rsidRDefault="009C18E9" w:rsidP="009C18E9">
          <w:pPr>
            <w:pStyle w:val="590634664CB74293A2CE4A05F4E06B251"/>
          </w:pPr>
          <w:r>
            <w:rPr>
              <w:rStyle w:val="PlaceholderText"/>
            </w:rPr>
            <w:t xml:space="preserve"> </w:t>
          </w:r>
        </w:p>
      </w:docPartBody>
    </w:docPart>
    <w:docPart>
      <w:docPartPr>
        <w:name w:val="815E78E672914547A4C5A56F48AE1569"/>
        <w:category>
          <w:name w:val="General"/>
          <w:gallery w:val="placeholder"/>
        </w:category>
        <w:types>
          <w:type w:val="bbPlcHdr"/>
        </w:types>
        <w:behaviors>
          <w:behavior w:val="content"/>
        </w:behaviors>
        <w:guid w:val="{384DDF31-C91B-4B6E-8D39-CB4823DC2C8C}"/>
      </w:docPartPr>
      <w:docPartBody>
        <w:p w:rsidR="009C18E9" w:rsidRDefault="009C18E9" w:rsidP="009C18E9">
          <w:pPr>
            <w:pStyle w:val="815E78E672914547A4C5A56F48AE15691"/>
          </w:pPr>
          <w:r>
            <w:rPr>
              <w:rStyle w:val="PlaceholderText"/>
            </w:rPr>
            <w:t xml:space="preserve"> </w:t>
          </w:r>
        </w:p>
      </w:docPartBody>
    </w:docPart>
    <w:docPart>
      <w:docPartPr>
        <w:name w:val="68F90DE32D084911BB039FA625DD6A1D"/>
        <w:category>
          <w:name w:val="General"/>
          <w:gallery w:val="placeholder"/>
        </w:category>
        <w:types>
          <w:type w:val="bbPlcHdr"/>
        </w:types>
        <w:behaviors>
          <w:behavior w:val="content"/>
        </w:behaviors>
        <w:guid w:val="{D2F9D841-8366-42E7-94E9-4BF3E7230A89}"/>
      </w:docPartPr>
      <w:docPartBody>
        <w:p w:rsidR="009C18E9" w:rsidRDefault="009C18E9" w:rsidP="009C18E9">
          <w:pPr>
            <w:pStyle w:val="68F90DE32D084911BB039FA625DD6A1D1"/>
          </w:pPr>
          <w:r>
            <w:rPr>
              <w:rStyle w:val="PlaceholderText"/>
            </w:rPr>
            <w:t xml:space="preserve"> </w:t>
          </w:r>
        </w:p>
      </w:docPartBody>
    </w:docPart>
    <w:docPart>
      <w:docPartPr>
        <w:name w:val="8A10B54592404F24921098CCEC4D4F2E"/>
        <w:category>
          <w:name w:val="General"/>
          <w:gallery w:val="placeholder"/>
        </w:category>
        <w:types>
          <w:type w:val="bbPlcHdr"/>
        </w:types>
        <w:behaviors>
          <w:behavior w:val="content"/>
        </w:behaviors>
        <w:guid w:val="{04E39A08-CB2E-464D-9F8B-493CDB2677A9}"/>
      </w:docPartPr>
      <w:docPartBody>
        <w:p w:rsidR="009C18E9" w:rsidRDefault="009C18E9" w:rsidP="009C18E9">
          <w:pPr>
            <w:pStyle w:val="8A10B54592404F24921098CCEC4D4F2E1"/>
          </w:pPr>
          <w:r>
            <w:rPr>
              <w:rStyle w:val="PlaceholderText"/>
            </w:rPr>
            <w:t xml:space="preserve"> </w:t>
          </w:r>
        </w:p>
      </w:docPartBody>
    </w:docPart>
    <w:docPart>
      <w:docPartPr>
        <w:name w:val="808C23968B07439BA8A11617AF79E50F"/>
        <w:category>
          <w:name w:val="General"/>
          <w:gallery w:val="placeholder"/>
        </w:category>
        <w:types>
          <w:type w:val="bbPlcHdr"/>
        </w:types>
        <w:behaviors>
          <w:behavior w:val="content"/>
        </w:behaviors>
        <w:guid w:val="{F54E050D-C526-4891-B959-4EA312F61537}"/>
      </w:docPartPr>
      <w:docPartBody>
        <w:p w:rsidR="009C18E9" w:rsidRDefault="009C18E9" w:rsidP="009C18E9">
          <w:pPr>
            <w:pStyle w:val="808C23968B07439BA8A11617AF79E50F1"/>
          </w:pPr>
          <w:r>
            <w:rPr>
              <w:rStyle w:val="PlaceholderText"/>
            </w:rPr>
            <w:t xml:space="preserve"> </w:t>
          </w:r>
        </w:p>
      </w:docPartBody>
    </w:docPart>
    <w:docPart>
      <w:docPartPr>
        <w:name w:val="84DCCC7E51944326A64E6920D94014B2"/>
        <w:category>
          <w:name w:val="General"/>
          <w:gallery w:val="placeholder"/>
        </w:category>
        <w:types>
          <w:type w:val="bbPlcHdr"/>
        </w:types>
        <w:behaviors>
          <w:behavior w:val="content"/>
        </w:behaviors>
        <w:guid w:val="{985BA4A2-BC68-41DC-B16C-C8CA64ED4FE8}"/>
      </w:docPartPr>
      <w:docPartBody>
        <w:p w:rsidR="009C18E9" w:rsidRDefault="009C18E9" w:rsidP="009C18E9">
          <w:pPr>
            <w:pStyle w:val="84DCCC7E51944326A64E6920D94014B21"/>
          </w:pPr>
          <w:r>
            <w:rPr>
              <w:rStyle w:val="PlaceholderText"/>
            </w:rPr>
            <w:t xml:space="preserve"> </w:t>
          </w:r>
        </w:p>
      </w:docPartBody>
    </w:docPart>
    <w:docPart>
      <w:docPartPr>
        <w:name w:val="40F75EA3DED14B55909FAB5FC125C016"/>
        <w:category>
          <w:name w:val="General"/>
          <w:gallery w:val="placeholder"/>
        </w:category>
        <w:types>
          <w:type w:val="bbPlcHdr"/>
        </w:types>
        <w:behaviors>
          <w:behavior w:val="content"/>
        </w:behaviors>
        <w:guid w:val="{0B50260D-EE46-4AC3-B00A-CAC17421D460}"/>
      </w:docPartPr>
      <w:docPartBody>
        <w:p w:rsidR="009C18E9" w:rsidRDefault="009C18E9" w:rsidP="009C18E9">
          <w:pPr>
            <w:pStyle w:val="40F75EA3DED14B55909FAB5FC125C0161"/>
          </w:pPr>
          <w:r>
            <w:rPr>
              <w:rStyle w:val="PlaceholderText"/>
            </w:rPr>
            <w:t xml:space="preserve"> </w:t>
          </w:r>
        </w:p>
      </w:docPartBody>
    </w:docPart>
    <w:docPart>
      <w:docPartPr>
        <w:name w:val="71D096E3E35F4F18A72873C9C078954A"/>
        <w:category>
          <w:name w:val="General"/>
          <w:gallery w:val="placeholder"/>
        </w:category>
        <w:types>
          <w:type w:val="bbPlcHdr"/>
        </w:types>
        <w:behaviors>
          <w:behavior w:val="content"/>
        </w:behaviors>
        <w:guid w:val="{F8FC9FBE-364F-4623-8636-EEA37AFC7420}"/>
      </w:docPartPr>
      <w:docPartBody>
        <w:p w:rsidR="009C18E9" w:rsidRDefault="009C18E9" w:rsidP="009C18E9">
          <w:pPr>
            <w:pStyle w:val="71D096E3E35F4F18A72873C9C078954A1"/>
          </w:pPr>
          <w:r>
            <w:rPr>
              <w:rStyle w:val="PlaceholderText"/>
            </w:rPr>
            <w:t xml:space="preserve"> </w:t>
          </w:r>
        </w:p>
      </w:docPartBody>
    </w:docPart>
    <w:docPart>
      <w:docPartPr>
        <w:name w:val="7FC6C15AF10841F9B077809C1B838163"/>
        <w:category>
          <w:name w:val="General"/>
          <w:gallery w:val="placeholder"/>
        </w:category>
        <w:types>
          <w:type w:val="bbPlcHdr"/>
        </w:types>
        <w:behaviors>
          <w:behavior w:val="content"/>
        </w:behaviors>
        <w:guid w:val="{423F8E51-FBC5-43FD-BEE6-A4063F0B97B3}"/>
      </w:docPartPr>
      <w:docPartBody>
        <w:p w:rsidR="009C18E9" w:rsidRDefault="009C18E9" w:rsidP="009C18E9">
          <w:pPr>
            <w:pStyle w:val="7FC6C15AF10841F9B077809C1B8381631"/>
          </w:pPr>
          <w:r>
            <w:rPr>
              <w:rStyle w:val="PlaceholderText"/>
            </w:rPr>
            <w:t xml:space="preserve"> </w:t>
          </w:r>
        </w:p>
      </w:docPartBody>
    </w:docPart>
    <w:docPart>
      <w:docPartPr>
        <w:name w:val="CE59F9137BF14B66A6AB9F3219FA2CBF"/>
        <w:category>
          <w:name w:val="General"/>
          <w:gallery w:val="placeholder"/>
        </w:category>
        <w:types>
          <w:type w:val="bbPlcHdr"/>
        </w:types>
        <w:behaviors>
          <w:behavior w:val="content"/>
        </w:behaviors>
        <w:guid w:val="{752CBAD2-EBAF-4A3A-AA0B-95869733FD2D}"/>
      </w:docPartPr>
      <w:docPartBody>
        <w:p w:rsidR="009C18E9" w:rsidRDefault="009C18E9" w:rsidP="009C18E9">
          <w:pPr>
            <w:pStyle w:val="CE59F9137BF14B66A6AB9F3219FA2CBF1"/>
          </w:pPr>
          <w:r>
            <w:rPr>
              <w:rStyle w:val="PlaceholderText"/>
            </w:rPr>
            <w:t xml:space="preserve"> </w:t>
          </w:r>
        </w:p>
      </w:docPartBody>
    </w:docPart>
    <w:docPart>
      <w:docPartPr>
        <w:name w:val="9462C3032D254E7D8CEB054E76E148EF"/>
        <w:category>
          <w:name w:val="General"/>
          <w:gallery w:val="placeholder"/>
        </w:category>
        <w:types>
          <w:type w:val="bbPlcHdr"/>
        </w:types>
        <w:behaviors>
          <w:behavior w:val="content"/>
        </w:behaviors>
        <w:guid w:val="{23C1ED1C-4AEE-49A8-B3CB-D81D3BFC1F33}"/>
      </w:docPartPr>
      <w:docPartBody>
        <w:p w:rsidR="009C18E9" w:rsidRDefault="009C18E9" w:rsidP="009C18E9">
          <w:pPr>
            <w:pStyle w:val="9462C3032D254E7D8CEB054E76E148EF1"/>
          </w:pPr>
          <w:r>
            <w:rPr>
              <w:rStyle w:val="PlaceholderText"/>
            </w:rPr>
            <w:t xml:space="preserve"> </w:t>
          </w:r>
        </w:p>
      </w:docPartBody>
    </w:docPart>
    <w:docPart>
      <w:docPartPr>
        <w:name w:val="5144C74AD9774F2782164FBBE4331B2F"/>
        <w:category>
          <w:name w:val="General"/>
          <w:gallery w:val="placeholder"/>
        </w:category>
        <w:types>
          <w:type w:val="bbPlcHdr"/>
        </w:types>
        <w:behaviors>
          <w:behavior w:val="content"/>
        </w:behaviors>
        <w:guid w:val="{67C11903-EAC4-407E-91C9-FA342B0152B8}"/>
      </w:docPartPr>
      <w:docPartBody>
        <w:p w:rsidR="00904B8C" w:rsidRDefault="009C18E9" w:rsidP="009C18E9">
          <w:pPr>
            <w:pStyle w:val="5144C74AD9774F2782164FBBE4331B2F"/>
          </w:pPr>
          <w:r w:rsidRPr="006C43F6">
            <w:rPr>
              <w:rStyle w:val="PlaceholderText"/>
            </w:rPr>
            <w:t>Click here to enter text.</w:t>
          </w:r>
        </w:p>
      </w:docPartBody>
    </w:docPart>
    <w:docPart>
      <w:docPartPr>
        <w:name w:val="A1853A4FF535433891DFE80BE0ECEADC"/>
        <w:category>
          <w:name w:val="General"/>
          <w:gallery w:val="placeholder"/>
        </w:category>
        <w:types>
          <w:type w:val="bbPlcHdr"/>
        </w:types>
        <w:behaviors>
          <w:behavior w:val="content"/>
        </w:behaviors>
        <w:guid w:val="{1D1ADD4E-E9BD-4B60-9B41-B1A9E4914C6F}"/>
      </w:docPartPr>
      <w:docPartBody>
        <w:p w:rsidR="00904B8C" w:rsidRDefault="009C18E9" w:rsidP="009C18E9">
          <w:pPr>
            <w:pStyle w:val="A1853A4FF535433891DFE80BE0ECEADC"/>
          </w:pPr>
          <w:r w:rsidRPr="006C43F6">
            <w:rPr>
              <w:rStyle w:val="PlaceholderText"/>
            </w:rPr>
            <w:t>Click here to enter text.</w:t>
          </w:r>
        </w:p>
      </w:docPartBody>
    </w:docPart>
    <w:docPart>
      <w:docPartPr>
        <w:name w:val="990242E754D44E4AAAAD55BA6DD05683"/>
        <w:category>
          <w:name w:val="General"/>
          <w:gallery w:val="placeholder"/>
        </w:category>
        <w:types>
          <w:type w:val="bbPlcHdr"/>
        </w:types>
        <w:behaviors>
          <w:behavior w:val="content"/>
        </w:behaviors>
        <w:guid w:val="{18434585-4FE6-4EE0-ACF9-1F9EECFEF374}"/>
      </w:docPartPr>
      <w:docPartBody>
        <w:p w:rsidR="00904B8C" w:rsidRDefault="009C18E9" w:rsidP="009C18E9">
          <w:pPr>
            <w:pStyle w:val="990242E754D44E4AAAAD55BA6DD05683"/>
          </w:pPr>
          <w:r w:rsidRPr="006C43F6">
            <w:rPr>
              <w:rStyle w:val="PlaceholderText"/>
            </w:rPr>
            <w:t>Click here to enter text.</w:t>
          </w:r>
        </w:p>
      </w:docPartBody>
    </w:docPart>
    <w:docPart>
      <w:docPartPr>
        <w:name w:val="0EDD3EBB1436460F8E6DE98CBC91ED8D"/>
        <w:category>
          <w:name w:val="General"/>
          <w:gallery w:val="placeholder"/>
        </w:category>
        <w:types>
          <w:type w:val="bbPlcHdr"/>
        </w:types>
        <w:behaviors>
          <w:behavior w:val="content"/>
        </w:behaviors>
        <w:guid w:val="{741C395D-48A9-49B1-8B49-357CDDBB85B9}"/>
      </w:docPartPr>
      <w:docPartBody>
        <w:p w:rsidR="00904B8C" w:rsidRDefault="009C18E9" w:rsidP="009C18E9">
          <w:pPr>
            <w:pStyle w:val="0EDD3EBB1436460F8E6DE98CBC91ED8D"/>
          </w:pPr>
          <w:r w:rsidRPr="006C43F6">
            <w:rPr>
              <w:rStyle w:val="PlaceholderText"/>
            </w:rPr>
            <w:t>Click here to enter text.</w:t>
          </w:r>
        </w:p>
      </w:docPartBody>
    </w:docPart>
    <w:docPart>
      <w:docPartPr>
        <w:name w:val="19464270D0FA44368E03437F7C066D6B"/>
        <w:category>
          <w:name w:val="General"/>
          <w:gallery w:val="placeholder"/>
        </w:category>
        <w:types>
          <w:type w:val="bbPlcHdr"/>
        </w:types>
        <w:behaviors>
          <w:behavior w:val="content"/>
        </w:behaviors>
        <w:guid w:val="{E941A6A6-B527-40D0-A52A-9964CDF9CF2D}"/>
      </w:docPartPr>
      <w:docPartBody>
        <w:p w:rsidR="00904B8C" w:rsidRDefault="009C18E9" w:rsidP="009C18E9">
          <w:pPr>
            <w:pStyle w:val="19464270D0FA44368E03437F7C066D6B"/>
          </w:pPr>
          <w:r w:rsidRPr="006C43F6">
            <w:rPr>
              <w:rStyle w:val="PlaceholderText"/>
            </w:rPr>
            <w:t>Click here to enter text.</w:t>
          </w:r>
        </w:p>
      </w:docPartBody>
    </w:docPart>
    <w:docPart>
      <w:docPartPr>
        <w:name w:val="AB9C895D99E54CF4871DED3487D8835F"/>
        <w:category>
          <w:name w:val="General"/>
          <w:gallery w:val="placeholder"/>
        </w:category>
        <w:types>
          <w:type w:val="bbPlcHdr"/>
        </w:types>
        <w:behaviors>
          <w:behavior w:val="content"/>
        </w:behaviors>
        <w:guid w:val="{A29271F1-0A7B-4968-A2E4-D47C0871E77F}"/>
      </w:docPartPr>
      <w:docPartBody>
        <w:p w:rsidR="00904B8C" w:rsidRDefault="009C18E9" w:rsidP="009C18E9">
          <w:pPr>
            <w:pStyle w:val="AB9C895D99E54CF4871DED3487D8835F"/>
          </w:pPr>
          <w:r w:rsidRPr="006C43F6">
            <w:rPr>
              <w:rStyle w:val="PlaceholderText"/>
            </w:rPr>
            <w:t>Click here to enter text.</w:t>
          </w:r>
        </w:p>
      </w:docPartBody>
    </w:docPart>
    <w:docPart>
      <w:docPartPr>
        <w:name w:val="568A4CDEEE69438187BD462F959C34EA"/>
        <w:category>
          <w:name w:val="General"/>
          <w:gallery w:val="placeholder"/>
        </w:category>
        <w:types>
          <w:type w:val="bbPlcHdr"/>
        </w:types>
        <w:behaviors>
          <w:behavior w:val="content"/>
        </w:behaviors>
        <w:guid w:val="{9C49B8E7-7643-4A46-BC70-5C90142FE12E}"/>
      </w:docPartPr>
      <w:docPartBody>
        <w:p w:rsidR="00904B8C" w:rsidRDefault="009C18E9" w:rsidP="009C18E9">
          <w:pPr>
            <w:pStyle w:val="568A4CDEEE69438187BD462F959C34EA"/>
          </w:pPr>
          <w:r w:rsidRPr="006C43F6">
            <w:rPr>
              <w:rStyle w:val="PlaceholderText"/>
            </w:rPr>
            <w:t>Click here to enter text.</w:t>
          </w:r>
        </w:p>
      </w:docPartBody>
    </w:docPart>
    <w:docPart>
      <w:docPartPr>
        <w:name w:val="BB7CF1126EBA475482CF31344CE1EF2E"/>
        <w:category>
          <w:name w:val="General"/>
          <w:gallery w:val="placeholder"/>
        </w:category>
        <w:types>
          <w:type w:val="bbPlcHdr"/>
        </w:types>
        <w:behaviors>
          <w:behavior w:val="content"/>
        </w:behaviors>
        <w:guid w:val="{1AF9C85D-DE12-436F-9EE9-3972548DEC38}"/>
      </w:docPartPr>
      <w:docPartBody>
        <w:p w:rsidR="00904B8C" w:rsidRDefault="009C18E9" w:rsidP="009C18E9">
          <w:pPr>
            <w:pStyle w:val="BB7CF1126EBA475482CF31344CE1EF2E"/>
          </w:pPr>
          <w:r w:rsidRPr="006C43F6">
            <w:rPr>
              <w:rStyle w:val="PlaceholderText"/>
            </w:rPr>
            <w:t>Click here to enter text.</w:t>
          </w:r>
        </w:p>
      </w:docPartBody>
    </w:docPart>
    <w:docPart>
      <w:docPartPr>
        <w:name w:val="72657D3D5B8C46648889918C5CAF21D6"/>
        <w:category>
          <w:name w:val="General"/>
          <w:gallery w:val="placeholder"/>
        </w:category>
        <w:types>
          <w:type w:val="bbPlcHdr"/>
        </w:types>
        <w:behaviors>
          <w:behavior w:val="content"/>
        </w:behaviors>
        <w:guid w:val="{A448EECF-FFF8-4E07-A6F8-4B0858977480}"/>
      </w:docPartPr>
      <w:docPartBody>
        <w:p w:rsidR="00904B8C" w:rsidRDefault="009C18E9" w:rsidP="009C18E9">
          <w:pPr>
            <w:pStyle w:val="72657D3D5B8C46648889918C5CAF21D6"/>
          </w:pPr>
          <w:r w:rsidRPr="006C43F6">
            <w:rPr>
              <w:rStyle w:val="PlaceholderText"/>
            </w:rPr>
            <w:t>Click here to enter text.</w:t>
          </w:r>
        </w:p>
      </w:docPartBody>
    </w:docPart>
    <w:docPart>
      <w:docPartPr>
        <w:name w:val="F35267DCB56A480A88372813CEF57526"/>
        <w:category>
          <w:name w:val="General"/>
          <w:gallery w:val="placeholder"/>
        </w:category>
        <w:types>
          <w:type w:val="bbPlcHdr"/>
        </w:types>
        <w:behaviors>
          <w:behavior w:val="content"/>
        </w:behaviors>
        <w:guid w:val="{CF652C5F-DB8E-417B-BA8C-BCC2306A7001}"/>
      </w:docPartPr>
      <w:docPartBody>
        <w:p w:rsidR="00904B8C" w:rsidRDefault="009C18E9" w:rsidP="009C18E9">
          <w:pPr>
            <w:pStyle w:val="F35267DCB56A480A88372813CEF57526"/>
          </w:pPr>
          <w:r w:rsidRPr="006C43F6">
            <w:rPr>
              <w:rStyle w:val="PlaceholderText"/>
            </w:rPr>
            <w:t>Click here to enter text.</w:t>
          </w:r>
        </w:p>
      </w:docPartBody>
    </w:docPart>
    <w:docPart>
      <w:docPartPr>
        <w:name w:val="4BD890513A1843A8AB7B0A8146AE4521"/>
        <w:category>
          <w:name w:val="General"/>
          <w:gallery w:val="placeholder"/>
        </w:category>
        <w:types>
          <w:type w:val="bbPlcHdr"/>
        </w:types>
        <w:behaviors>
          <w:behavior w:val="content"/>
        </w:behaviors>
        <w:guid w:val="{638A5EFB-0A0C-4CA4-8A47-67C9643E01A7}"/>
      </w:docPartPr>
      <w:docPartBody>
        <w:p w:rsidR="00904B8C" w:rsidRDefault="009C18E9" w:rsidP="009C18E9">
          <w:pPr>
            <w:pStyle w:val="4BD890513A1843A8AB7B0A8146AE4521"/>
          </w:pPr>
          <w:r w:rsidRPr="006C43F6">
            <w:rPr>
              <w:rStyle w:val="PlaceholderText"/>
            </w:rPr>
            <w:t>Click here to enter text.</w:t>
          </w:r>
        </w:p>
      </w:docPartBody>
    </w:docPart>
    <w:docPart>
      <w:docPartPr>
        <w:name w:val="CECE240133964B89A0ADD78ECCA99EEA"/>
        <w:category>
          <w:name w:val="General"/>
          <w:gallery w:val="placeholder"/>
        </w:category>
        <w:types>
          <w:type w:val="bbPlcHdr"/>
        </w:types>
        <w:behaviors>
          <w:behavior w:val="content"/>
        </w:behaviors>
        <w:guid w:val="{126DE0D5-10E4-4F6E-96E3-BA0C2F9A1117}"/>
      </w:docPartPr>
      <w:docPartBody>
        <w:p w:rsidR="00904B8C" w:rsidRDefault="009C18E9" w:rsidP="009C18E9">
          <w:pPr>
            <w:pStyle w:val="CECE240133964B89A0ADD78ECCA99EEA"/>
          </w:pPr>
          <w:r w:rsidRPr="006C43F6">
            <w:rPr>
              <w:rStyle w:val="PlaceholderText"/>
            </w:rPr>
            <w:t>Click here to enter text.</w:t>
          </w:r>
        </w:p>
      </w:docPartBody>
    </w:docPart>
    <w:docPart>
      <w:docPartPr>
        <w:name w:val="67B500EC340B46FD87BFE469AF80ACA6"/>
        <w:category>
          <w:name w:val="General"/>
          <w:gallery w:val="placeholder"/>
        </w:category>
        <w:types>
          <w:type w:val="bbPlcHdr"/>
        </w:types>
        <w:behaviors>
          <w:behavior w:val="content"/>
        </w:behaviors>
        <w:guid w:val="{B8F145D9-6CD6-444C-863C-3AC6B6133968}"/>
      </w:docPartPr>
      <w:docPartBody>
        <w:p w:rsidR="00904B8C" w:rsidRDefault="009C18E9" w:rsidP="009C18E9">
          <w:pPr>
            <w:pStyle w:val="67B500EC340B46FD87BFE469AF80ACA6"/>
          </w:pPr>
          <w:r w:rsidRPr="006C43F6">
            <w:rPr>
              <w:rStyle w:val="PlaceholderText"/>
            </w:rPr>
            <w:t>Click here to enter text.</w:t>
          </w:r>
        </w:p>
      </w:docPartBody>
    </w:docPart>
    <w:docPart>
      <w:docPartPr>
        <w:name w:val="61067F0F18E144DC8CA2C993065182DD"/>
        <w:category>
          <w:name w:val="General"/>
          <w:gallery w:val="placeholder"/>
        </w:category>
        <w:types>
          <w:type w:val="bbPlcHdr"/>
        </w:types>
        <w:behaviors>
          <w:behavior w:val="content"/>
        </w:behaviors>
        <w:guid w:val="{1786488E-234B-402A-B29A-4D9A18C66D76}"/>
      </w:docPartPr>
      <w:docPartBody>
        <w:p w:rsidR="00904B8C" w:rsidRDefault="009C18E9" w:rsidP="009C18E9">
          <w:pPr>
            <w:pStyle w:val="61067F0F18E144DC8CA2C993065182DD"/>
          </w:pPr>
          <w:r w:rsidRPr="006C43F6">
            <w:rPr>
              <w:rStyle w:val="PlaceholderText"/>
            </w:rPr>
            <w:t>Click here to enter text.</w:t>
          </w:r>
        </w:p>
      </w:docPartBody>
    </w:docPart>
    <w:docPart>
      <w:docPartPr>
        <w:name w:val="37C864C3747A4FB7958FDE31C9233688"/>
        <w:category>
          <w:name w:val="General"/>
          <w:gallery w:val="placeholder"/>
        </w:category>
        <w:types>
          <w:type w:val="bbPlcHdr"/>
        </w:types>
        <w:behaviors>
          <w:behavior w:val="content"/>
        </w:behaviors>
        <w:guid w:val="{7E7CF50C-B36D-4AFB-9B96-93B92911CF49}"/>
      </w:docPartPr>
      <w:docPartBody>
        <w:p w:rsidR="00904B8C" w:rsidRDefault="009C18E9" w:rsidP="009C18E9">
          <w:pPr>
            <w:pStyle w:val="37C864C3747A4FB7958FDE31C9233688"/>
          </w:pPr>
          <w:r w:rsidRPr="006C43F6">
            <w:rPr>
              <w:rStyle w:val="PlaceholderText"/>
            </w:rPr>
            <w:t>Click here to enter text.</w:t>
          </w:r>
        </w:p>
      </w:docPartBody>
    </w:docPart>
    <w:docPart>
      <w:docPartPr>
        <w:name w:val="E04393D9D5644238BFED26D831F15D09"/>
        <w:category>
          <w:name w:val="General"/>
          <w:gallery w:val="placeholder"/>
        </w:category>
        <w:types>
          <w:type w:val="bbPlcHdr"/>
        </w:types>
        <w:behaviors>
          <w:behavior w:val="content"/>
        </w:behaviors>
        <w:guid w:val="{B9180A59-CD0F-476D-9BB7-B1E19C306FB5}"/>
      </w:docPartPr>
      <w:docPartBody>
        <w:p w:rsidR="00904B8C" w:rsidRDefault="009C18E9" w:rsidP="009C18E9">
          <w:pPr>
            <w:pStyle w:val="E04393D9D5644238BFED26D831F15D09"/>
          </w:pPr>
          <w:r w:rsidRPr="006C43F6">
            <w:rPr>
              <w:rStyle w:val="PlaceholderText"/>
            </w:rPr>
            <w:t>Click here to enter text.</w:t>
          </w:r>
        </w:p>
      </w:docPartBody>
    </w:docPart>
    <w:docPart>
      <w:docPartPr>
        <w:name w:val="FDAE3CCE947A44AB95F9032FACF5252F"/>
        <w:category>
          <w:name w:val="General"/>
          <w:gallery w:val="placeholder"/>
        </w:category>
        <w:types>
          <w:type w:val="bbPlcHdr"/>
        </w:types>
        <w:behaviors>
          <w:behavior w:val="content"/>
        </w:behaviors>
        <w:guid w:val="{3BD46129-F17E-4971-A508-6F531DE40A0E}"/>
      </w:docPartPr>
      <w:docPartBody>
        <w:p w:rsidR="00904B8C" w:rsidRDefault="009C18E9" w:rsidP="009C18E9">
          <w:pPr>
            <w:pStyle w:val="FDAE3CCE947A44AB95F9032FACF5252F"/>
          </w:pPr>
          <w:r w:rsidRPr="006C43F6">
            <w:rPr>
              <w:rStyle w:val="PlaceholderText"/>
            </w:rPr>
            <w:t>Click here to enter text.</w:t>
          </w:r>
        </w:p>
      </w:docPartBody>
    </w:docPart>
    <w:docPart>
      <w:docPartPr>
        <w:name w:val="C24E20D8D98E4CD29CF1B34C5884FC89"/>
        <w:category>
          <w:name w:val="General"/>
          <w:gallery w:val="placeholder"/>
        </w:category>
        <w:types>
          <w:type w:val="bbPlcHdr"/>
        </w:types>
        <w:behaviors>
          <w:behavior w:val="content"/>
        </w:behaviors>
        <w:guid w:val="{BEF8760C-E13C-492C-94A3-2CAE7D1BD89E}"/>
      </w:docPartPr>
      <w:docPartBody>
        <w:p w:rsidR="00904B8C" w:rsidRDefault="009C18E9" w:rsidP="009C18E9">
          <w:pPr>
            <w:pStyle w:val="C24E20D8D98E4CD29CF1B34C5884FC891"/>
          </w:pPr>
          <w:r>
            <w:rPr>
              <w:rStyle w:val="PlaceholderText"/>
            </w:rPr>
            <w:t xml:space="preserve"> </w:t>
          </w:r>
        </w:p>
      </w:docPartBody>
    </w:docPart>
    <w:docPart>
      <w:docPartPr>
        <w:name w:val="12CC752EA2A64D06B06E63AEEE148A1F"/>
        <w:category>
          <w:name w:val="General"/>
          <w:gallery w:val="placeholder"/>
        </w:category>
        <w:types>
          <w:type w:val="bbPlcHdr"/>
        </w:types>
        <w:behaviors>
          <w:behavior w:val="content"/>
        </w:behaviors>
        <w:guid w:val="{285B3B93-15A8-4CBB-8DE5-C4A8BE1816D2}"/>
      </w:docPartPr>
      <w:docPartBody>
        <w:p w:rsidR="00904B8C" w:rsidRDefault="009C18E9" w:rsidP="009C18E9">
          <w:pPr>
            <w:pStyle w:val="12CC752EA2A64D06B06E63AEEE148A1F1"/>
          </w:pPr>
          <w:r>
            <w:rPr>
              <w:rStyle w:val="PlaceholderText"/>
            </w:rPr>
            <w:t xml:space="preserve"> </w:t>
          </w:r>
        </w:p>
      </w:docPartBody>
    </w:docPart>
    <w:docPart>
      <w:docPartPr>
        <w:name w:val="DB9EF3FF1902459A9038E5FA037891A0"/>
        <w:category>
          <w:name w:val="General"/>
          <w:gallery w:val="placeholder"/>
        </w:category>
        <w:types>
          <w:type w:val="bbPlcHdr"/>
        </w:types>
        <w:behaviors>
          <w:behavior w:val="content"/>
        </w:behaviors>
        <w:guid w:val="{715BD2A4-940F-48BE-A487-094035440D5A}"/>
      </w:docPartPr>
      <w:docPartBody>
        <w:p w:rsidR="00904B8C" w:rsidRDefault="009C18E9" w:rsidP="009C18E9">
          <w:pPr>
            <w:pStyle w:val="DB9EF3FF1902459A9038E5FA037891A01"/>
          </w:pPr>
          <w:r>
            <w:rPr>
              <w:rStyle w:val="PlaceholderText"/>
            </w:rPr>
            <w:t xml:space="preserve"> </w:t>
          </w:r>
        </w:p>
      </w:docPartBody>
    </w:docPart>
    <w:docPart>
      <w:docPartPr>
        <w:name w:val="1D93C77B849240C1980D63CD34EC5FAB"/>
        <w:category>
          <w:name w:val="General"/>
          <w:gallery w:val="placeholder"/>
        </w:category>
        <w:types>
          <w:type w:val="bbPlcHdr"/>
        </w:types>
        <w:behaviors>
          <w:behavior w:val="content"/>
        </w:behaviors>
        <w:guid w:val="{8F5DFE68-D3A3-4B2B-9B30-9BA4F5D2FB88}"/>
      </w:docPartPr>
      <w:docPartBody>
        <w:p w:rsidR="00904B8C" w:rsidRDefault="009C18E9" w:rsidP="009C18E9">
          <w:pPr>
            <w:pStyle w:val="1D93C77B849240C1980D63CD34EC5FAB1"/>
          </w:pPr>
          <w:r>
            <w:rPr>
              <w:rStyle w:val="PlaceholderText"/>
            </w:rPr>
            <w:t xml:space="preserve"> </w:t>
          </w:r>
        </w:p>
      </w:docPartBody>
    </w:docPart>
    <w:docPart>
      <w:docPartPr>
        <w:name w:val="00FE53C5AEEC4934928104D341B78C29"/>
        <w:category>
          <w:name w:val="General"/>
          <w:gallery w:val="placeholder"/>
        </w:category>
        <w:types>
          <w:type w:val="bbPlcHdr"/>
        </w:types>
        <w:behaviors>
          <w:behavior w:val="content"/>
        </w:behaviors>
        <w:guid w:val="{BBCABBDA-3122-49AE-9034-79BCF95B43D0}"/>
      </w:docPartPr>
      <w:docPartBody>
        <w:p w:rsidR="00904B8C" w:rsidRDefault="009C18E9" w:rsidP="009C18E9">
          <w:pPr>
            <w:pStyle w:val="00FE53C5AEEC4934928104D341B78C291"/>
          </w:pPr>
          <w:r>
            <w:rPr>
              <w:rStyle w:val="PlaceholderText"/>
            </w:rPr>
            <w:t xml:space="preserve"> </w:t>
          </w:r>
        </w:p>
      </w:docPartBody>
    </w:docPart>
    <w:docPart>
      <w:docPartPr>
        <w:name w:val="41C3470DEB1B4F33A737FAC9889BA2FD"/>
        <w:category>
          <w:name w:val="General"/>
          <w:gallery w:val="placeholder"/>
        </w:category>
        <w:types>
          <w:type w:val="bbPlcHdr"/>
        </w:types>
        <w:behaviors>
          <w:behavior w:val="content"/>
        </w:behaviors>
        <w:guid w:val="{9E02BDF0-BC49-43BA-B45C-AD194574BC1E}"/>
      </w:docPartPr>
      <w:docPartBody>
        <w:p w:rsidR="00904B8C" w:rsidRDefault="009C18E9" w:rsidP="009C18E9">
          <w:pPr>
            <w:pStyle w:val="41C3470DEB1B4F33A737FAC9889BA2FD1"/>
          </w:pPr>
          <w:r>
            <w:rPr>
              <w:rStyle w:val="PlaceholderText"/>
            </w:rPr>
            <w:t xml:space="preserve"> </w:t>
          </w:r>
        </w:p>
      </w:docPartBody>
    </w:docPart>
    <w:docPart>
      <w:docPartPr>
        <w:name w:val="4D85C5B50C9F4098B3658AF0E5258E71"/>
        <w:category>
          <w:name w:val="General"/>
          <w:gallery w:val="placeholder"/>
        </w:category>
        <w:types>
          <w:type w:val="bbPlcHdr"/>
        </w:types>
        <w:behaviors>
          <w:behavior w:val="content"/>
        </w:behaviors>
        <w:guid w:val="{08A0DE53-6A67-48C0-A0B1-DDE3F5FBC0B1}"/>
      </w:docPartPr>
      <w:docPartBody>
        <w:p w:rsidR="00904B8C" w:rsidRDefault="009C18E9" w:rsidP="009C18E9">
          <w:pPr>
            <w:pStyle w:val="4D85C5B50C9F4098B3658AF0E5258E711"/>
          </w:pPr>
          <w:r>
            <w:rPr>
              <w:rStyle w:val="PlaceholderText"/>
            </w:rPr>
            <w:t xml:space="preserve"> </w:t>
          </w:r>
        </w:p>
      </w:docPartBody>
    </w:docPart>
    <w:docPart>
      <w:docPartPr>
        <w:name w:val="7775CE690A7C412F9EDE56E470014736"/>
        <w:category>
          <w:name w:val="General"/>
          <w:gallery w:val="placeholder"/>
        </w:category>
        <w:types>
          <w:type w:val="bbPlcHdr"/>
        </w:types>
        <w:behaviors>
          <w:behavior w:val="content"/>
        </w:behaviors>
        <w:guid w:val="{10EDE90D-AB41-4BF9-BCD3-0281521F64E3}"/>
      </w:docPartPr>
      <w:docPartBody>
        <w:p w:rsidR="00904B8C" w:rsidRDefault="009C18E9" w:rsidP="009C18E9">
          <w:pPr>
            <w:pStyle w:val="7775CE690A7C412F9EDE56E4700147361"/>
          </w:pPr>
          <w:r>
            <w:rPr>
              <w:rStyle w:val="PlaceholderText"/>
            </w:rPr>
            <w:t xml:space="preserve"> </w:t>
          </w:r>
        </w:p>
      </w:docPartBody>
    </w:docPart>
    <w:docPart>
      <w:docPartPr>
        <w:name w:val="FCD2074A9256426ABB9753C72447531A"/>
        <w:category>
          <w:name w:val="General"/>
          <w:gallery w:val="placeholder"/>
        </w:category>
        <w:types>
          <w:type w:val="bbPlcHdr"/>
        </w:types>
        <w:behaviors>
          <w:behavior w:val="content"/>
        </w:behaviors>
        <w:guid w:val="{A70FC873-2187-40F4-A4D6-0BC4BE76A106}"/>
      </w:docPartPr>
      <w:docPartBody>
        <w:p w:rsidR="00904B8C" w:rsidRDefault="009C18E9" w:rsidP="009C18E9">
          <w:pPr>
            <w:pStyle w:val="FCD2074A9256426ABB9753C72447531A1"/>
          </w:pPr>
          <w:r>
            <w:rPr>
              <w:rStyle w:val="PlaceholderText"/>
            </w:rPr>
            <w:t xml:space="preserve"> </w:t>
          </w:r>
        </w:p>
      </w:docPartBody>
    </w:docPart>
    <w:docPart>
      <w:docPartPr>
        <w:name w:val="15C79417ADEC4EF999C04E917719F2BA"/>
        <w:category>
          <w:name w:val="General"/>
          <w:gallery w:val="placeholder"/>
        </w:category>
        <w:types>
          <w:type w:val="bbPlcHdr"/>
        </w:types>
        <w:behaviors>
          <w:behavior w:val="content"/>
        </w:behaviors>
        <w:guid w:val="{0A940375-281C-4B01-AB53-B532191C18F4}"/>
      </w:docPartPr>
      <w:docPartBody>
        <w:p w:rsidR="00904B8C" w:rsidRDefault="009C18E9" w:rsidP="009C18E9">
          <w:pPr>
            <w:pStyle w:val="15C79417ADEC4EF999C04E917719F2BA1"/>
          </w:pPr>
          <w:r>
            <w:rPr>
              <w:rStyle w:val="PlaceholderText"/>
            </w:rPr>
            <w:t xml:space="preserve"> </w:t>
          </w:r>
        </w:p>
      </w:docPartBody>
    </w:docPart>
    <w:docPart>
      <w:docPartPr>
        <w:name w:val="6882FBE2FB274C0F952600148BC456D2"/>
        <w:category>
          <w:name w:val="General"/>
          <w:gallery w:val="placeholder"/>
        </w:category>
        <w:types>
          <w:type w:val="bbPlcHdr"/>
        </w:types>
        <w:behaviors>
          <w:behavior w:val="content"/>
        </w:behaviors>
        <w:guid w:val="{9A238EE4-56DC-4834-B048-A46374793B3E}"/>
      </w:docPartPr>
      <w:docPartBody>
        <w:p w:rsidR="00904B8C" w:rsidRDefault="009C18E9" w:rsidP="009C18E9">
          <w:pPr>
            <w:pStyle w:val="6882FBE2FB274C0F952600148BC456D21"/>
          </w:pPr>
          <w:r>
            <w:rPr>
              <w:rStyle w:val="PlaceholderText"/>
            </w:rPr>
            <w:t xml:space="preserve"> </w:t>
          </w:r>
        </w:p>
      </w:docPartBody>
    </w:docPart>
    <w:docPart>
      <w:docPartPr>
        <w:name w:val="A445110B287E4EA1BA0F5A85CB70C235"/>
        <w:category>
          <w:name w:val="General"/>
          <w:gallery w:val="placeholder"/>
        </w:category>
        <w:types>
          <w:type w:val="bbPlcHdr"/>
        </w:types>
        <w:behaviors>
          <w:behavior w:val="content"/>
        </w:behaviors>
        <w:guid w:val="{AB69C294-792F-4FCB-83BD-51A6864A61D5}"/>
      </w:docPartPr>
      <w:docPartBody>
        <w:p w:rsidR="00904B8C" w:rsidRDefault="009C18E9" w:rsidP="009C18E9">
          <w:pPr>
            <w:pStyle w:val="A445110B287E4EA1BA0F5A85CB70C2351"/>
          </w:pPr>
          <w:r>
            <w:rPr>
              <w:rStyle w:val="PlaceholderText"/>
            </w:rPr>
            <w:t xml:space="preserve"> </w:t>
          </w:r>
        </w:p>
      </w:docPartBody>
    </w:docPart>
    <w:docPart>
      <w:docPartPr>
        <w:name w:val="27987DA819724573B2F8DDD5608E98D8"/>
        <w:category>
          <w:name w:val="General"/>
          <w:gallery w:val="placeholder"/>
        </w:category>
        <w:types>
          <w:type w:val="bbPlcHdr"/>
        </w:types>
        <w:behaviors>
          <w:behavior w:val="content"/>
        </w:behaviors>
        <w:guid w:val="{B0B30B3E-2E01-429C-841F-520285790862}"/>
      </w:docPartPr>
      <w:docPartBody>
        <w:p w:rsidR="00904B8C" w:rsidRDefault="009C18E9" w:rsidP="009C18E9">
          <w:pPr>
            <w:pStyle w:val="27987DA819724573B2F8DDD5608E98D81"/>
          </w:pPr>
          <w:r>
            <w:rPr>
              <w:rStyle w:val="PlaceholderText"/>
            </w:rPr>
            <w:t xml:space="preserve"> </w:t>
          </w:r>
        </w:p>
      </w:docPartBody>
    </w:docPart>
    <w:docPart>
      <w:docPartPr>
        <w:name w:val="EDDF30AA138745088D9619E18265DE71"/>
        <w:category>
          <w:name w:val="General"/>
          <w:gallery w:val="placeholder"/>
        </w:category>
        <w:types>
          <w:type w:val="bbPlcHdr"/>
        </w:types>
        <w:behaviors>
          <w:behavior w:val="content"/>
        </w:behaviors>
        <w:guid w:val="{DE50161C-B5C2-4408-AD77-6F118EB9911A}"/>
      </w:docPartPr>
      <w:docPartBody>
        <w:p w:rsidR="00904B8C" w:rsidRDefault="009C18E9" w:rsidP="009C18E9">
          <w:pPr>
            <w:pStyle w:val="EDDF30AA138745088D9619E18265DE711"/>
          </w:pPr>
          <w:r>
            <w:rPr>
              <w:rStyle w:val="PlaceholderText"/>
            </w:rPr>
            <w:t xml:space="preserve"> </w:t>
          </w:r>
        </w:p>
      </w:docPartBody>
    </w:docPart>
    <w:docPart>
      <w:docPartPr>
        <w:name w:val="36DD0FAD3AA34D2DA2133D3701A468F1"/>
        <w:category>
          <w:name w:val="General"/>
          <w:gallery w:val="placeholder"/>
        </w:category>
        <w:types>
          <w:type w:val="bbPlcHdr"/>
        </w:types>
        <w:behaviors>
          <w:behavior w:val="content"/>
        </w:behaviors>
        <w:guid w:val="{AAC3CF6C-2195-4258-8055-B9BF6C282E2B}"/>
      </w:docPartPr>
      <w:docPartBody>
        <w:p w:rsidR="00904B8C" w:rsidRDefault="009C18E9" w:rsidP="009C18E9">
          <w:pPr>
            <w:pStyle w:val="36DD0FAD3AA34D2DA2133D3701A468F11"/>
          </w:pPr>
          <w:r>
            <w:rPr>
              <w:rStyle w:val="PlaceholderText"/>
            </w:rPr>
            <w:t xml:space="preserve"> </w:t>
          </w:r>
        </w:p>
      </w:docPartBody>
    </w:docPart>
    <w:docPart>
      <w:docPartPr>
        <w:name w:val="B5C3B204BF184CB1A834E9D976882D1A"/>
        <w:category>
          <w:name w:val="General"/>
          <w:gallery w:val="placeholder"/>
        </w:category>
        <w:types>
          <w:type w:val="bbPlcHdr"/>
        </w:types>
        <w:behaviors>
          <w:behavior w:val="content"/>
        </w:behaviors>
        <w:guid w:val="{D20CDF7B-150D-4C1C-85BC-C204C45967BD}"/>
      </w:docPartPr>
      <w:docPartBody>
        <w:p w:rsidR="00904B8C" w:rsidRDefault="009C18E9" w:rsidP="009C18E9">
          <w:pPr>
            <w:pStyle w:val="B5C3B204BF184CB1A834E9D976882D1A1"/>
          </w:pPr>
          <w:r>
            <w:rPr>
              <w:rStyle w:val="PlaceholderText"/>
            </w:rPr>
            <w:t xml:space="preserve"> </w:t>
          </w:r>
        </w:p>
      </w:docPartBody>
    </w:docPart>
    <w:docPart>
      <w:docPartPr>
        <w:name w:val="70E87A456C5D4C18BB99278B35B1EAC0"/>
        <w:category>
          <w:name w:val="General"/>
          <w:gallery w:val="placeholder"/>
        </w:category>
        <w:types>
          <w:type w:val="bbPlcHdr"/>
        </w:types>
        <w:behaviors>
          <w:behavior w:val="content"/>
        </w:behaviors>
        <w:guid w:val="{A716AE50-BC80-4C51-BE20-297446AF0D14}"/>
      </w:docPartPr>
      <w:docPartBody>
        <w:p w:rsidR="00904B8C" w:rsidRDefault="009C18E9" w:rsidP="009C18E9">
          <w:pPr>
            <w:pStyle w:val="70E87A456C5D4C18BB99278B35B1EAC01"/>
          </w:pPr>
          <w:r>
            <w:rPr>
              <w:rStyle w:val="PlaceholderText"/>
            </w:rPr>
            <w:t xml:space="preserve"> </w:t>
          </w:r>
        </w:p>
      </w:docPartBody>
    </w:docPart>
    <w:docPart>
      <w:docPartPr>
        <w:name w:val="06B235C9B8074A118BB801234FC5CBF0"/>
        <w:category>
          <w:name w:val="General"/>
          <w:gallery w:val="placeholder"/>
        </w:category>
        <w:types>
          <w:type w:val="bbPlcHdr"/>
        </w:types>
        <w:behaviors>
          <w:behavior w:val="content"/>
        </w:behaviors>
        <w:guid w:val="{569E22B7-16D3-422B-9F2C-B9C398CB9A82}"/>
      </w:docPartPr>
      <w:docPartBody>
        <w:p w:rsidR="00904B8C" w:rsidRDefault="009C18E9" w:rsidP="009C18E9">
          <w:pPr>
            <w:pStyle w:val="06B235C9B8074A118BB801234FC5CBF01"/>
          </w:pPr>
          <w:r>
            <w:rPr>
              <w:rStyle w:val="PlaceholderText"/>
            </w:rPr>
            <w:t xml:space="preserve"> </w:t>
          </w:r>
        </w:p>
      </w:docPartBody>
    </w:docPart>
    <w:docPart>
      <w:docPartPr>
        <w:name w:val="E6698CE3803145F49063261A76E0D351"/>
        <w:category>
          <w:name w:val="General"/>
          <w:gallery w:val="placeholder"/>
        </w:category>
        <w:types>
          <w:type w:val="bbPlcHdr"/>
        </w:types>
        <w:behaviors>
          <w:behavior w:val="content"/>
        </w:behaviors>
        <w:guid w:val="{09AA8969-1D68-4218-8483-40998712968A}"/>
      </w:docPartPr>
      <w:docPartBody>
        <w:p w:rsidR="00904B8C" w:rsidRDefault="009C18E9" w:rsidP="009C18E9">
          <w:pPr>
            <w:pStyle w:val="E6698CE3803145F49063261A76E0D3511"/>
          </w:pPr>
          <w:r>
            <w:rPr>
              <w:rStyle w:val="PlaceholderText"/>
            </w:rPr>
            <w:t xml:space="preserve"> </w:t>
          </w:r>
        </w:p>
      </w:docPartBody>
    </w:docPart>
    <w:docPart>
      <w:docPartPr>
        <w:name w:val="8C7561E13F964B42A9D7A091E8C13346"/>
        <w:category>
          <w:name w:val="General"/>
          <w:gallery w:val="placeholder"/>
        </w:category>
        <w:types>
          <w:type w:val="bbPlcHdr"/>
        </w:types>
        <w:behaviors>
          <w:behavior w:val="content"/>
        </w:behaviors>
        <w:guid w:val="{8BAF48B1-8449-4ECC-A963-61B72911EB53}"/>
      </w:docPartPr>
      <w:docPartBody>
        <w:p w:rsidR="00904B8C" w:rsidRDefault="009C18E9" w:rsidP="009C18E9">
          <w:pPr>
            <w:pStyle w:val="8C7561E13F964B42A9D7A091E8C133461"/>
          </w:pPr>
          <w:r>
            <w:rPr>
              <w:rStyle w:val="PlaceholderText"/>
            </w:rPr>
            <w:t xml:space="preserve"> </w:t>
          </w:r>
        </w:p>
      </w:docPartBody>
    </w:docPart>
    <w:docPart>
      <w:docPartPr>
        <w:name w:val="A94827E2BA374192A01862FE69B52557"/>
        <w:category>
          <w:name w:val="General"/>
          <w:gallery w:val="placeholder"/>
        </w:category>
        <w:types>
          <w:type w:val="bbPlcHdr"/>
        </w:types>
        <w:behaviors>
          <w:behavior w:val="content"/>
        </w:behaviors>
        <w:guid w:val="{EAD4A04B-003C-4B53-8759-3750FA40405E}"/>
      </w:docPartPr>
      <w:docPartBody>
        <w:p w:rsidR="00904B8C" w:rsidRDefault="009C18E9" w:rsidP="009C18E9">
          <w:pPr>
            <w:pStyle w:val="A94827E2BA374192A01862FE69B525571"/>
          </w:pPr>
          <w:r>
            <w:rPr>
              <w:rStyle w:val="PlaceholderText"/>
            </w:rPr>
            <w:t xml:space="preserve"> </w:t>
          </w:r>
        </w:p>
      </w:docPartBody>
    </w:docPart>
    <w:docPart>
      <w:docPartPr>
        <w:name w:val="B7650FA9F94D4FB5A22EC2B9BAC5F0D2"/>
        <w:category>
          <w:name w:val="General"/>
          <w:gallery w:val="placeholder"/>
        </w:category>
        <w:types>
          <w:type w:val="bbPlcHdr"/>
        </w:types>
        <w:behaviors>
          <w:behavior w:val="content"/>
        </w:behaviors>
        <w:guid w:val="{507FE359-753F-4517-9361-F3626F88E60A}"/>
      </w:docPartPr>
      <w:docPartBody>
        <w:p w:rsidR="00904B8C" w:rsidRDefault="009C18E9" w:rsidP="009C18E9">
          <w:pPr>
            <w:pStyle w:val="B7650FA9F94D4FB5A22EC2B9BAC5F0D21"/>
          </w:pPr>
          <w:r>
            <w:rPr>
              <w:rStyle w:val="PlaceholderText"/>
            </w:rPr>
            <w:t xml:space="preserve"> </w:t>
          </w:r>
        </w:p>
      </w:docPartBody>
    </w:docPart>
    <w:docPart>
      <w:docPartPr>
        <w:name w:val="427088AEB38F4D92ABDD4504E84E3E19"/>
        <w:category>
          <w:name w:val="General"/>
          <w:gallery w:val="placeholder"/>
        </w:category>
        <w:types>
          <w:type w:val="bbPlcHdr"/>
        </w:types>
        <w:behaviors>
          <w:behavior w:val="content"/>
        </w:behaviors>
        <w:guid w:val="{7F8E850F-28A6-4141-A791-CE0AE860792F}"/>
      </w:docPartPr>
      <w:docPartBody>
        <w:p w:rsidR="00904B8C" w:rsidRDefault="009C18E9" w:rsidP="009C18E9">
          <w:pPr>
            <w:pStyle w:val="427088AEB38F4D92ABDD4504E84E3E191"/>
          </w:pPr>
          <w:r>
            <w:rPr>
              <w:rStyle w:val="PlaceholderText"/>
            </w:rPr>
            <w:t xml:space="preserve"> </w:t>
          </w:r>
        </w:p>
      </w:docPartBody>
    </w:docPart>
    <w:docPart>
      <w:docPartPr>
        <w:name w:val="E2679902E35C46BEA99A8F117224412A"/>
        <w:category>
          <w:name w:val="General"/>
          <w:gallery w:val="placeholder"/>
        </w:category>
        <w:types>
          <w:type w:val="bbPlcHdr"/>
        </w:types>
        <w:behaviors>
          <w:behavior w:val="content"/>
        </w:behaviors>
        <w:guid w:val="{93B3A72E-6550-4EAA-A330-01804A8940D3}"/>
      </w:docPartPr>
      <w:docPartBody>
        <w:p w:rsidR="00904B8C" w:rsidRDefault="009C18E9" w:rsidP="009C18E9">
          <w:pPr>
            <w:pStyle w:val="E2679902E35C46BEA99A8F117224412A1"/>
          </w:pPr>
          <w:r>
            <w:rPr>
              <w:rStyle w:val="PlaceholderText"/>
            </w:rPr>
            <w:t xml:space="preserve"> </w:t>
          </w:r>
        </w:p>
      </w:docPartBody>
    </w:docPart>
    <w:docPart>
      <w:docPartPr>
        <w:name w:val="9CA38990BE2349089F7E12643DD370F1"/>
        <w:category>
          <w:name w:val="General"/>
          <w:gallery w:val="placeholder"/>
        </w:category>
        <w:types>
          <w:type w:val="bbPlcHdr"/>
        </w:types>
        <w:behaviors>
          <w:behavior w:val="content"/>
        </w:behaviors>
        <w:guid w:val="{3ECB828D-E715-40A8-A0C0-45245A69EED6}"/>
      </w:docPartPr>
      <w:docPartBody>
        <w:p w:rsidR="00904B8C" w:rsidRDefault="009C18E9" w:rsidP="009C18E9">
          <w:pPr>
            <w:pStyle w:val="9CA38990BE2349089F7E12643DD370F11"/>
          </w:pPr>
          <w:r>
            <w:rPr>
              <w:rStyle w:val="PlaceholderText"/>
            </w:rPr>
            <w:t xml:space="preserve"> </w:t>
          </w:r>
        </w:p>
      </w:docPartBody>
    </w:docPart>
    <w:docPart>
      <w:docPartPr>
        <w:name w:val="5F7FDE3F865545B985726AF547A10AE9"/>
        <w:category>
          <w:name w:val="General"/>
          <w:gallery w:val="placeholder"/>
        </w:category>
        <w:types>
          <w:type w:val="bbPlcHdr"/>
        </w:types>
        <w:behaviors>
          <w:behavior w:val="content"/>
        </w:behaviors>
        <w:guid w:val="{EB5F98CD-43EA-464A-81FC-D8C75353AB24}"/>
      </w:docPartPr>
      <w:docPartBody>
        <w:p w:rsidR="00904B8C" w:rsidRDefault="009C18E9" w:rsidP="009C18E9">
          <w:pPr>
            <w:pStyle w:val="5F7FDE3F865545B985726AF547A10AE91"/>
          </w:pPr>
          <w:r>
            <w:rPr>
              <w:rStyle w:val="PlaceholderText"/>
            </w:rPr>
            <w:t xml:space="preserve"> </w:t>
          </w:r>
        </w:p>
      </w:docPartBody>
    </w:docPart>
    <w:docPart>
      <w:docPartPr>
        <w:name w:val="6710233DDBA14BA1AC3AFCB5A09ED0B3"/>
        <w:category>
          <w:name w:val="General"/>
          <w:gallery w:val="placeholder"/>
        </w:category>
        <w:types>
          <w:type w:val="bbPlcHdr"/>
        </w:types>
        <w:behaviors>
          <w:behavior w:val="content"/>
        </w:behaviors>
        <w:guid w:val="{8799F3AE-3437-4501-93D0-26D0180E1B2A}"/>
      </w:docPartPr>
      <w:docPartBody>
        <w:p w:rsidR="00904B8C" w:rsidRDefault="009C18E9" w:rsidP="009C18E9">
          <w:pPr>
            <w:pStyle w:val="6710233DDBA14BA1AC3AFCB5A09ED0B31"/>
          </w:pPr>
          <w:r>
            <w:rPr>
              <w:rStyle w:val="PlaceholderText"/>
            </w:rPr>
            <w:t xml:space="preserve"> </w:t>
          </w:r>
        </w:p>
      </w:docPartBody>
    </w:docPart>
    <w:docPart>
      <w:docPartPr>
        <w:name w:val="B27F679D778844AD916F6A148CAC692D"/>
        <w:category>
          <w:name w:val="General"/>
          <w:gallery w:val="placeholder"/>
        </w:category>
        <w:types>
          <w:type w:val="bbPlcHdr"/>
        </w:types>
        <w:behaviors>
          <w:behavior w:val="content"/>
        </w:behaviors>
        <w:guid w:val="{D9FAD590-DC9E-4822-9BC5-6E60AF9EF702}"/>
      </w:docPartPr>
      <w:docPartBody>
        <w:p w:rsidR="00904B8C" w:rsidRDefault="009C18E9" w:rsidP="009C18E9">
          <w:pPr>
            <w:pStyle w:val="B27F679D778844AD916F6A148CAC692D1"/>
          </w:pPr>
          <w:r>
            <w:rPr>
              <w:rStyle w:val="PlaceholderText"/>
            </w:rPr>
            <w:t xml:space="preserve"> </w:t>
          </w:r>
        </w:p>
      </w:docPartBody>
    </w:docPart>
    <w:docPart>
      <w:docPartPr>
        <w:name w:val="8A96CAA5BEFD405B9C074E48E01084BA"/>
        <w:category>
          <w:name w:val="General"/>
          <w:gallery w:val="placeholder"/>
        </w:category>
        <w:types>
          <w:type w:val="bbPlcHdr"/>
        </w:types>
        <w:behaviors>
          <w:behavior w:val="content"/>
        </w:behaviors>
        <w:guid w:val="{08150701-F89D-430B-B9BC-E6A39982E7CD}"/>
      </w:docPartPr>
      <w:docPartBody>
        <w:p w:rsidR="00904B8C" w:rsidRDefault="009C18E9" w:rsidP="009C18E9">
          <w:pPr>
            <w:pStyle w:val="8A96CAA5BEFD405B9C074E48E01084BA1"/>
          </w:pPr>
          <w:r>
            <w:rPr>
              <w:rStyle w:val="PlaceholderText"/>
            </w:rPr>
            <w:t xml:space="preserve"> </w:t>
          </w:r>
        </w:p>
      </w:docPartBody>
    </w:docPart>
    <w:docPart>
      <w:docPartPr>
        <w:name w:val="8E72A785424249B2BFA811B785B5B303"/>
        <w:category>
          <w:name w:val="General"/>
          <w:gallery w:val="placeholder"/>
        </w:category>
        <w:types>
          <w:type w:val="bbPlcHdr"/>
        </w:types>
        <w:behaviors>
          <w:behavior w:val="content"/>
        </w:behaviors>
        <w:guid w:val="{32CC3F70-B955-485E-B662-CF3BE68EC35F}"/>
      </w:docPartPr>
      <w:docPartBody>
        <w:p w:rsidR="00904B8C" w:rsidRDefault="009C18E9" w:rsidP="009C18E9">
          <w:pPr>
            <w:pStyle w:val="8E72A785424249B2BFA811B785B5B3031"/>
          </w:pPr>
          <w:r>
            <w:rPr>
              <w:rStyle w:val="PlaceholderText"/>
            </w:rPr>
            <w:t xml:space="preserve"> </w:t>
          </w:r>
        </w:p>
      </w:docPartBody>
    </w:docPart>
    <w:docPart>
      <w:docPartPr>
        <w:name w:val="0B88F9B09B164B8CA80206C7A8F16668"/>
        <w:category>
          <w:name w:val="General"/>
          <w:gallery w:val="placeholder"/>
        </w:category>
        <w:types>
          <w:type w:val="bbPlcHdr"/>
        </w:types>
        <w:behaviors>
          <w:behavior w:val="content"/>
        </w:behaviors>
        <w:guid w:val="{E9386C03-9EB1-497C-9282-1E0D4D7B19F1}"/>
      </w:docPartPr>
      <w:docPartBody>
        <w:p w:rsidR="00210683" w:rsidRDefault="0097659F" w:rsidP="0097659F">
          <w:pPr>
            <w:pStyle w:val="0B88F9B09B164B8CA80206C7A8F16668"/>
          </w:pPr>
          <w:r>
            <w:rPr>
              <w:rStyle w:val="PlaceholderText"/>
            </w:rPr>
            <w:t xml:space="preserve"> </w:t>
          </w:r>
        </w:p>
      </w:docPartBody>
    </w:docPart>
    <w:docPart>
      <w:docPartPr>
        <w:name w:val="3EAE72254AF9463B8A47BB727B836DD1"/>
        <w:category>
          <w:name w:val="General"/>
          <w:gallery w:val="placeholder"/>
        </w:category>
        <w:types>
          <w:type w:val="bbPlcHdr"/>
        </w:types>
        <w:behaviors>
          <w:behavior w:val="content"/>
        </w:behaviors>
        <w:guid w:val="{EA662BFB-9E5C-470A-BFE9-733E60D9F109}"/>
      </w:docPartPr>
      <w:docPartBody>
        <w:p w:rsidR="00543E54" w:rsidRDefault="00210683" w:rsidP="00210683">
          <w:pPr>
            <w:pStyle w:val="3EAE72254AF9463B8A47BB727B836DD1"/>
          </w:pPr>
          <w:r>
            <w:rPr>
              <w:rStyle w:val="PlaceholderText"/>
            </w:rPr>
            <w:t xml:space="preserve"> </w:t>
          </w:r>
        </w:p>
      </w:docPartBody>
    </w:docPart>
    <w:docPart>
      <w:docPartPr>
        <w:name w:val="A75EDDA5E9A946B0AECF99CB904C8A56"/>
        <w:category>
          <w:name w:val="General"/>
          <w:gallery w:val="placeholder"/>
        </w:category>
        <w:types>
          <w:type w:val="bbPlcHdr"/>
        </w:types>
        <w:behaviors>
          <w:behavior w:val="content"/>
        </w:behaviors>
        <w:guid w:val="{AB2FE9C7-F453-4A08-84B6-1D81D38F1D84}"/>
      </w:docPartPr>
      <w:docPartBody>
        <w:p w:rsidR="00A63BD0" w:rsidRDefault="00543E54" w:rsidP="00543E54">
          <w:pPr>
            <w:pStyle w:val="A75EDDA5E9A946B0AECF99CB904C8A56"/>
          </w:pPr>
          <w:r>
            <w:rPr>
              <w:rStyle w:val="PlaceholderText"/>
            </w:rPr>
            <w:t xml:space="preserve"> </w:t>
          </w:r>
        </w:p>
      </w:docPartBody>
    </w:docPart>
    <w:docPart>
      <w:docPartPr>
        <w:name w:val="73C3F0E8E0CF4D41A1EB6E9331E46A8B"/>
        <w:category>
          <w:name w:val="General"/>
          <w:gallery w:val="placeholder"/>
        </w:category>
        <w:types>
          <w:type w:val="bbPlcHdr"/>
        </w:types>
        <w:behaviors>
          <w:behavior w:val="content"/>
        </w:behaviors>
        <w:guid w:val="{FAEEC0D9-49E9-4A8F-A11C-B57A9123F860}"/>
      </w:docPartPr>
      <w:docPartBody>
        <w:p w:rsidR="00A63BD0" w:rsidRDefault="00543E54" w:rsidP="00543E54">
          <w:pPr>
            <w:pStyle w:val="73C3F0E8E0CF4D41A1EB6E9331E46A8B"/>
          </w:pPr>
          <w:r>
            <w:rPr>
              <w:rStyle w:val="PlaceholderText"/>
            </w:rPr>
            <w:t xml:space="preserve"> </w:t>
          </w:r>
        </w:p>
      </w:docPartBody>
    </w:docPart>
    <w:docPart>
      <w:docPartPr>
        <w:name w:val="560945E04DF34F1D9BCC2DD698AFA12A"/>
        <w:category>
          <w:name w:val="General"/>
          <w:gallery w:val="placeholder"/>
        </w:category>
        <w:types>
          <w:type w:val="bbPlcHdr"/>
        </w:types>
        <w:behaviors>
          <w:behavior w:val="content"/>
        </w:behaviors>
        <w:guid w:val="{F5991F87-527E-4C3E-8E90-8451D531098A}"/>
      </w:docPartPr>
      <w:docPartBody>
        <w:p w:rsidR="00A63BD0" w:rsidRDefault="00543E54" w:rsidP="00543E54">
          <w:pPr>
            <w:pStyle w:val="560945E04DF34F1D9BCC2DD698AFA12A"/>
          </w:pPr>
          <w:r>
            <w:rPr>
              <w:rStyle w:val="PlaceholderText"/>
            </w:rPr>
            <w:t xml:space="preserve"> </w:t>
          </w:r>
        </w:p>
      </w:docPartBody>
    </w:docPart>
    <w:docPart>
      <w:docPartPr>
        <w:name w:val="1FCC02EEA76849B594BE059D7F2679B5"/>
        <w:category>
          <w:name w:val="General"/>
          <w:gallery w:val="placeholder"/>
        </w:category>
        <w:types>
          <w:type w:val="bbPlcHdr"/>
        </w:types>
        <w:behaviors>
          <w:behavior w:val="content"/>
        </w:behaviors>
        <w:guid w:val="{0F326658-9467-4294-B945-E24536AC48CE}"/>
      </w:docPartPr>
      <w:docPartBody>
        <w:p w:rsidR="00A63BD0" w:rsidRDefault="00543E54" w:rsidP="00543E54">
          <w:pPr>
            <w:pStyle w:val="1FCC02EEA76849B594BE059D7F2679B5"/>
          </w:pPr>
          <w:r>
            <w:rPr>
              <w:rStyle w:val="PlaceholderText"/>
            </w:rPr>
            <w:t xml:space="preserve"> </w:t>
          </w:r>
        </w:p>
      </w:docPartBody>
    </w:docPart>
    <w:docPart>
      <w:docPartPr>
        <w:name w:val="D03156A46AE845439BFF8E7682306542"/>
        <w:category>
          <w:name w:val="General"/>
          <w:gallery w:val="placeholder"/>
        </w:category>
        <w:types>
          <w:type w:val="bbPlcHdr"/>
        </w:types>
        <w:behaviors>
          <w:behavior w:val="content"/>
        </w:behaviors>
        <w:guid w:val="{F1AAC247-D4DF-4860-8CD1-CEC132779D7B}"/>
      </w:docPartPr>
      <w:docPartBody>
        <w:p w:rsidR="00A63BD0" w:rsidRDefault="00543E54" w:rsidP="00543E54">
          <w:pPr>
            <w:pStyle w:val="D03156A46AE845439BFF8E7682306542"/>
          </w:pPr>
          <w:r>
            <w:rPr>
              <w:rStyle w:val="PlaceholderText"/>
            </w:rPr>
            <w:t xml:space="preserve"> </w:t>
          </w:r>
        </w:p>
      </w:docPartBody>
    </w:docPart>
    <w:docPart>
      <w:docPartPr>
        <w:name w:val="535D20B091B64907A65BAD15C1ABDC7C"/>
        <w:category>
          <w:name w:val="General"/>
          <w:gallery w:val="placeholder"/>
        </w:category>
        <w:types>
          <w:type w:val="bbPlcHdr"/>
        </w:types>
        <w:behaviors>
          <w:behavior w:val="content"/>
        </w:behaviors>
        <w:guid w:val="{CE34D124-C81D-468C-B453-0F16E736A7DE}"/>
      </w:docPartPr>
      <w:docPartBody>
        <w:p w:rsidR="00A63BD0" w:rsidRDefault="00543E54" w:rsidP="00543E54">
          <w:pPr>
            <w:pStyle w:val="535D20B091B64907A65BAD15C1ABDC7C"/>
          </w:pPr>
          <w:r>
            <w:rPr>
              <w:rStyle w:val="PlaceholderText"/>
            </w:rPr>
            <w:t xml:space="preserve"> </w:t>
          </w:r>
        </w:p>
      </w:docPartBody>
    </w:docPart>
    <w:docPart>
      <w:docPartPr>
        <w:name w:val="10BD0CA87FD64BFF86B81A0D18E7D83B"/>
        <w:category>
          <w:name w:val="General"/>
          <w:gallery w:val="placeholder"/>
        </w:category>
        <w:types>
          <w:type w:val="bbPlcHdr"/>
        </w:types>
        <w:behaviors>
          <w:behavior w:val="content"/>
        </w:behaviors>
        <w:guid w:val="{9C48CEB4-DE6C-468C-9F99-E8C6DBDC8A8B}"/>
      </w:docPartPr>
      <w:docPartBody>
        <w:p w:rsidR="00A63BD0" w:rsidRDefault="00543E54" w:rsidP="00543E54">
          <w:pPr>
            <w:pStyle w:val="10BD0CA87FD64BFF86B81A0D18E7D83B"/>
          </w:pPr>
          <w:r>
            <w:rPr>
              <w:rStyle w:val="PlaceholderText"/>
            </w:rPr>
            <w:t xml:space="preserve"> </w:t>
          </w:r>
        </w:p>
      </w:docPartBody>
    </w:docPart>
    <w:docPart>
      <w:docPartPr>
        <w:name w:val="728E5E7158224B78B40BDB54F3FC04B3"/>
        <w:category>
          <w:name w:val="General"/>
          <w:gallery w:val="placeholder"/>
        </w:category>
        <w:types>
          <w:type w:val="bbPlcHdr"/>
        </w:types>
        <w:behaviors>
          <w:behavior w:val="content"/>
        </w:behaviors>
        <w:guid w:val="{4EFBB353-6967-4607-8F6B-9AA3AAAF9BE9}"/>
      </w:docPartPr>
      <w:docPartBody>
        <w:p w:rsidR="00A63BD0" w:rsidRDefault="00543E54" w:rsidP="00543E54">
          <w:pPr>
            <w:pStyle w:val="728E5E7158224B78B40BDB54F3FC04B3"/>
          </w:pPr>
          <w:r>
            <w:rPr>
              <w:rStyle w:val="PlaceholderText"/>
            </w:rPr>
            <w:t xml:space="preserve"> </w:t>
          </w:r>
        </w:p>
      </w:docPartBody>
    </w:docPart>
    <w:docPart>
      <w:docPartPr>
        <w:name w:val="BA919F380A3C4AACA8CAFA8C312AB3E9"/>
        <w:category>
          <w:name w:val="General"/>
          <w:gallery w:val="placeholder"/>
        </w:category>
        <w:types>
          <w:type w:val="bbPlcHdr"/>
        </w:types>
        <w:behaviors>
          <w:behavior w:val="content"/>
        </w:behaviors>
        <w:guid w:val="{90D9E5A3-063A-4AF9-B0D7-F8B7AB822E71}"/>
      </w:docPartPr>
      <w:docPartBody>
        <w:p w:rsidR="00A63BD0" w:rsidRDefault="00543E54" w:rsidP="00543E54">
          <w:pPr>
            <w:pStyle w:val="BA919F380A3C4AACA8CAFA8C312AB3E9"/>
          </w:pPr>
          <w:r>
            <w:rPr>
              <w:rStyle w:val="PlaceholderText"/>
            </w:rPr>
            <w:t xml:space="preserve"> </w:t>
          </w:r>
        </w:p>
      </w:docPartBody>
    </w:docPart>
    <w:docPart>
      <w:docPartPr>
        <w:name w:val="1ACFE807D7494E34907DA99D36944A7F"/>
        <w:category>
          <w:name w:val="General"/>
          <w:gallery w:val="placeholder"/>
        </w:category>
        <w:types>
          <w:type w:val="bbPlcHdr"/>
        </w:types>
        <w:behaviors>
          <w:behavior w:val="content"/>
        </w:behaviors>
        <w:guid w:val="{4B630054-89E3-420B-8C60-4BB5F05CA668}"/>
      </w:docPartPr>
      <w:docPartBody>
        <w:p w:rsidR="00A63BD0" w:rsidRDefault="00543E54" w:rsidP="00543E54">
          <w:pPr>
            <w:pStyle w:val="1ACFE807D7494E34907DA99D36944A7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4D"/>
    <w:rsid w:val="00210683"/>
    <w:rsid w:val="00543E54"/>
    <w:rsid w:val="008F2FB0"/>
    <w:rsid w:val="00904B8C"/>
    <w:rsid w:val="0097659F"/>
    <w:rsid w:val="009C18E9"/>
    <w:rsid w:val="00A63BD0"/>
    <w:rsid w:val="00A94E39"/>
    <w:rsid w:val="00AD5F4D"/>
    <w:rsid w:val="00C574B6"/>
    <w:rsid w:val="00DA0C5C"/>
    <w:rsid w:val="00FA3323"/>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E54"/>
    <w:rPr>
      <w:color w:val="808080"/>
    </w:rPr>
  </w:style>
  <w:style w:type="paragraph" w:customStyle="1" w:styleId="F5E503EB30BE4561A2EB49C80FA67AFB">
    <w:name w:val="F5E503EB30BE4561A2EB49C80FA67AFB"/>
    <w:rsid w:val="00AD5F4D"/>
    <w:pPr>
      <w:spacing w:after="0" w:line="240" w:lineRule="auto"/>
    </w:pPr>
    <w:rPr>
      <w:sz w:val="24"/>
      <w:szCs w:val="24"/>
    </w:rPr>
  </w:style>
  <w:style w:type="paragraph" w:customStyle="1" w:styleId="F5E503EB30BE4561A2EB49C80FA67AFB1">
    <w:name w:val="F5E503EB30BE4561A2EB49C80FA67AFB1"/>
    <w:rsid w:val="00AD5F4D"/>
    <w:pPr>
      <w:spacing w:after="0" w:line="240" w:lineRule="auto"/>
    </w:pPr>
    <w:rPr>
      <w:sz w:val="24"/>
      <w:szCs w:val="24"/>
    </w:rPr>
  </w:style>
  <w:style w:type="paragraph" w:customStyle="1" w:styleId="022594E3FBC64229B7147250B32B7BF0">
    <w:name w:val="022594E3FBC64229B7147250B32B7BF0"/>
    <w:rsid w:val="00AD5F4D"/>
    <w:pPr>
      <w:spacing w:after="0" w:line="240" w:lineRule="auto"/>
    </w:pPr>
    <w:rPr>
      <w:sz w:val="24"/>
      <w:szCs w:val="24"/>
    </w:rPr>
  </w:style>
  <w:style w:type="paragraph" w:customStyle="1" w:styleId="A7E433DE819649F897E44E7244DC2E13">
    <w:name w:val="A7E433DE819649F897E44E7244DC2E13"/>
    <w:rsid w:val="00AD5F4D"/>
    <w:pPr>
      <w:spacing w:after="0" w:line="240" w:lineRule="auto"/>
    </w:pPr>
    <w:rPr>
      <w:sz w:val="24"/>
      <w:szCs w:val="24"/>
    </w:rPr>
  </w:style>
  <w:style w:type="paragraph" w:customStyle="1" w:styleId="02F0F69CAFBE40AAB63B00860D71DA51">
    <w:name w:val="02F0F69CAFBE40AAB63B00860D71DA51"/>
    <w:rsid w:val="00AD5F4D"/>
    <w:pPr>
      <w:spacing w:after="0" w:line="240" w:lineRule="auto"/>
    </w:pPr>
    <w:rPr>
      <w:sz w:val="24"/>
      <w:szCs w:val="24"/>
    </w:rPr>
  </w:style>
  <w:style w:type="paragraph" w:customStyle="1" w:styleId="168894E6F3B240ED922AA953D3B2E67C">
    <w:name w:val="168894E6F3B240ED922AA953D3B2E67C"/>
    <w:rsid w:val="00AD5F4D"/>
    <w:pPr>
      <w:spacing w:after="0" w:line="240" w:lineRule="auto"/>
    </w:pPr>
    <w:rPr>
      <w:sz w:val="24"/>
      <w:szCs w:val="24"/>
    </w:rPr>
  </w:style>
  <w:style w:type="paragraph" w:customStyle="1" w:styleId="5CC8A8D2AB064F62B234309FCF961F2E">
    <w:name w:val="5CC8A8D2AB064F62B234309FCF961F2E"/>
    <w:rsid w:val="00AD5F4D"/>
    <w:pPr>
      <w:spacing w:after="0" w:line="240" w:lineRule="auto"/>
    </w:pPr>
    <w:rPr>
      <w:sz w:val="24"/>
      <w:szCs w:val="24"/>
    </w:rPr>
  </w:style>
  <w:style w:type="paragraph" w:customStyle="1" w:styleId="9B9749F69DA14C73B66E054DEA7F4283">
    <w:name w:val="9B9749F69DA14C73B66E054DEA7F4283"/>
    <w:rsid w:val="00AD5F4D"/>
    <w:pPr>
      <w:spacing w:after="0" w:line="240" w:lineRule="auto"/>
    </w:pPr>
    <w:rPr>
      <w:sz w:val="24"/>
      <w:szCs w:val="24"/>
    </w:rPr>
  </w:style>
  <w:style w:type="paragraph" w:customStyle="1" w:styleId="8DF7936F63C34B80A18B45E276D5596C">
    <w:name w:val="8DF7936F63C34B80A18B45E276D5596C"/>
    <w:rsid w:val="00AD5F4D"/>
    <w:pPr>
      <w:spacing w:after="0" w:line="240" w:lineRule="auto"/>
    </w:pPr>
    <w:rPr>
      <w:sz w:val="24"/>
      <w:szCs w:val="24"/>
    </w:rPr>
  </w:style>
  <w:style w:type="paragraph" w:customStyle="1" w:styleId="0E4BC0958EFC4B31A75C2234E5965793">
    <w:name w:val="0E4BC0958EFC4B31A75C2234E5965793"/>
    <w:rsid w:val="00AD5F4D"/>
    <w:pPr>
      <w:spacing w:after="0" w:line="240" w:lineRule="auto"/>
    </w:pPr>
    <w:rPr>
      <w:sz w:val="24"/>
      <w:szCs w:val="24"/>
    </w:rPr>
  </w:style>
  <w:style w:type="paragraph" w:customStyle="1" w:styleId="5606EEFE4A804D51A5A9DBFEE413A4D6">
    <w:name w:val="5606EEFE4A804D51A5A9DBFEE413A4D6"/>
    <w:rsid w:val="00AD5F4D"/>
    <w:pPr>
      <w:spacing w:after="0" w:line="240" w:lineRule="auto"/>
    </w:pPr>
    <w:rPr>
      <w:sz w:val="24"/>
      <w:szCs w:val="24"/>
    </w:rPr>
  </w:style>
  <w:style w:type="paragraph" w:customStyle="1" w:styleId="62419E573480437F9964544E54FFD025">
    <w:name w:val="62419E573480437F9964544E54FFD025"/>
    <w:rsid w:val="00AD5F4D"/>
    <w:pPr>
      <w:spacing w:after="0" w:line="240" w:lineRule="auto"/>
    </w:pPr>
    <w:rPr>
      <w:sz w:val="24"/>
      <w:szCs w:val="24"/>
    </w:rPr>
  </w:style>
  <w:style w:type="paragraph" w:customStyle="1" w:styleId="A89959197663434E818E52DF83210CB4">
    <w:name w:val="A89959197663434E818E52DF83210CB4"/>
    <w:rsid w:val="00AD5F4D"/>
    <w:pPr>
      <w:spacing w:after="0" w:line="240" w:lineRule="auto"/>
    </w:pPr>
    <w:rPr>
      <w:sz w:val="24"/>
      <w:szCs w:val="24"/>
    </w:rPr>
  </w:style>
  <w:style w:type="paragraph" w:customStyle="1" w:styleId="B738CDAAC8694C40899A8C0580BEAE97">
    <w:name w:val="B738CDAAC8694C40899A8C0580BEAE97"/>
    <w:rsid w:val="00AD5F4D"/>
    <w:pPr>
      <w:spacing w:after="0" w:line="240" w:lineRule="auto"/>
    </w:pPr>
    <w:rPr>
      <w:sz w:val="24"/>
      <w:szCs w:val="24"/>
    </w:rPr>
  </w:style>
  <w:style w:type="paragraph" w:customStyle="1" w:styleId="3718097B0C364BC49BFC9DB21CBD36D1">
    <w:name w:val="3718097B0C364BC49BFC9DB21CBD36D1"/>
    <w:rsid w:val="00AD5F4D"/>
    <w:pPr>
      <w:spacing w:after="0" w:line="240" w:lineRule="auto"/>
    </w:pPr>
    <w:rPr>
      <w:sz w:val="24"/>
      <w:szCs w:val="24"/>
    </w:rPr>
  </w:style>
  <w:style w:type="paragraph" w:customStyle="1" w:styleId="19194FB69BFB44BF9A22FFFAF6C8F5FB">
    <w:name w:val="19194FB69BFB44BF9A22FFFAF6C8F5FB"/>
    <w:rsid w:val="00AD5F4D"/>
    <w:pPr>
      <w:spacing w:after="0" w:line="240" w:lineRule="auto"/>
    </w:pPr>
    <w:rPr>
      <w:sz w:val="24"/>
      <w:szCs w:val="24"/>
    </w:rPr>
  </w:style>
  <w:style w:type="paragraph" w:customStyle="1" w:styleId="D5C4F3BD52D44F3184B94EA61C210B02">
    <w:name w:val="D5C4F3BD52D44F3184B94EA61C210B02"/>
    <w:rsid w:val="00AD5F4D"/>
    <w:pPr>
      <w:spacing w:after="0" w:line="240" w:lineRule="auto"/>
    </w:pPr>
    <w:rPr>
      <w:sz w:val="24"/>
      <w:szCs w:val="24"/>
    </w:rPr>
  </w:style>
  <w:style w:type="paragraph" w:customStyle="1" w:styleId="F5E503EB30BE4561A2EB49C80FA67AFB2">
    <w:name w:val="F5E503EB30BE4561A2EB49C80FA67AFB2"/>
    <w:rsid w:val="00AD5F4D"/>
    <w:pPr>
      <w:spacing w:after="0" w:line="240" w:lineRule="auto"/>
    </w:pPr>
    <w:rPr>
      <w:sz w:val="24"/>
      <w:szCs w:val="24"/>
    </w:rPr>
  </w:style>
  <w:style w:type="paragraph" w:customStyle="1" w:styleId="022594E3FBC64229B7147250B32B7BF01">
    <w:name w:val="022594E3FBC64229B7147250B32B7BF01"/>
    <w:rsid w:val="00AD5F4D"/>
    <w:pPr>
      <w:spacing w:after="0" w:line="240" w:lineRule="auto"/>
    </w:pPr>
    <w:rPr>
      <w:sz w:val="24"/>
      <w:szCs w:val="24"/>
    </w:rPr>
  </w:style>
  <w:style w:type="paragraph" w:customStyle="1" w:styleId="A7E433DE819649F897E44E7244DC2E131">
    <w:name w:val="A7E433DE819649F897E44E7244DC2E131"/>
    <w:rsid w:val="00AD5F4D"/>
    <w:pPr>
      <w:spacing w:after="0" w:line="240" w:lineRule="auto"/>
    </w:pPr>
    <w:rPr>
      <w:sz w:val="24"/>
      <w:szCs w:val="24"/>
    </w:rPr>
  </w:style>
  <w:style w:type="paragraph" w:customStyle="1" w:styleId="02F0F69CAFBE40AAB63B00860D71DA511">
    <w:name w:val="02F0F69CAFBE40AAB63B00860D71DA511"/>
    <w:rsid w:val="00AD5F4D"/>
    <w:pPr>
      <w:spacing w:after="0" w:line="240" w:lineRule="auto"/>
    </w:pPr>
    <w:rPr>
      <w:sz w:val="24"/>
      <w:szCs w:val="24"/>
    </w:rPr>
  </w:style>
  <w:style w:type="paragraph" w:customStyle="1" w:styleId="168894E6F3B240ED922AA953D3B2E67C1">
    <w:name w:val="168894E6F3B240ED922AA953D3B2E67C1"/>
    <w:rsid w:val="00AD5F4D"/>
    <w:pPr>
      <w:spacing w:after="0" w:line="240" w:lineRule="auto"/>
    </w:pPr>
    <w:rPr>
      <w:sz w:val="24"/>
      <w:szCs w:val="24"/>
    </w:rPr>
  </w:style>
  <w:style w:type="paragraph" w:customStyle="1" w:styleId="5CC8A8D2AB064F62B234309FCF961F2E1">
    <w:name w:val="5CC8A8D2AB064F62B234309FCF961F2E1"/>
    <w:rsid w:val="00AD5F4D"/>
    <w:pPr>
      <w:spacing w:after="0" w:line="240" w:lineRule="auto"/>
    </w:pPr>
    <w:rPr>
      <w:sz w:val="24"/>
      <w:szCs w:val="24"/>
    </w:rPr>
  </w:style>
  <w:style w:type="paragraph" w:customStyle="1" w:styleId="9B9749F69DA14C73B66E054DEA7F42831">
    <w:name w:val="9B9749F69DA14C73B66E054DEA7F42831"/>
    <w:rsid w:val="00AD5F4D"/>
    <w:pPr>
      <w:spacing w:after="0" w:line="240" w:lineRule="auto"/>
    </w:pPr>
    <w:rPr>
      <w:sz w:val="24"/>
      <w:szCs w:val="24"/>
    </w:rPr>
  </w:style>
  <w:style w:type="paragraph" w:customStyle="1" w:styleId="8DF7936F63C34B80A18B45E276D5596C1">
    <w:name w:val="8DF7936F63C34B80A18B45E276D5596C1"/>
    <w:rsid w:val="00AD5F4D"/>
    <w:pPr>
      <w:spacing w:after="0" w:line="240" w:lineRule="auto"/>
    </w:pPr>
    <w:rPr>
      <w:sz w:val="24"/>
      <w:szCs w:val="24"/>
    </w:rPr>
  </w:style>
  <w:style w:type="paragraph" w:customStyle="1" w:styleId="0E4BC0958EFC4B31A75C2234E59657931">
    <w:name w:val="0E4BC0958EFC4B31A75C2234E59657931"/>
    <w:rsid w:val="00AD5F4D"/>
    <w:pPr>
      <w:spacing w:after="0" w:line="240" w:lineRule="auto"/>
    </w:pPr>
    <w:rPr>
      <w:sz w:val="24"/>
      <w:szCs w:val="24"/>
    </w:rPr>
  </w:style>
  <w:style w:type="paragraph" w:customStyle="1" w:styleId="5606EEFE4A804D51A5A9DBFEE413A4D61">
    <w:name w:val="5606EEFE4A804D51A5A9DBFEE413A4D61"/>
    <w:rsid w:val="00AD5F4D"/>
    <w:pPr>
      <w:spacing w:after="0" w:line="240" w:lineRule="auto"/>
    </w:pPr>
    <w:rPr>
      <w:sz w:val="24"/>
      <w:szCs w:val="24"/>
    </w:rPr>
  </w:style>
  <w:style w:type="paragraph" w:customStyle="1" w:styleId="62419E573480437F9964544E54FFD0251">
    <w:name w:val="62419E573480437F9964544E54FFD0251"/>
    <w:rsid w:val="00AD5F4D"/>
    <w:pPr>
      <w:spacing w:after="0" w:line="240" w:lineRule="auto"/>
    </w:pPr>
    <w:rPr>
      <w:sz w:val="24"/>
      <w:szCs w:val="24"/>
    </w:rPr>
  </w:style>
  <w:style w:type="paragraph" w:customStyle="1" w:styleId="A89959197663434E818E52DF83210CB41">
    <w:name w:val="A89959197663434E818E52DF83210CB41"/>
    <w:rsid w:val="00AD5F4D"/>
    <w:pPr>
      <w:spacing w:after="0" w:line="240" w:lineRule="auto"/>
    </w:pPr>
    <w:rPr>
      <w:sz w:val="24"/>
      <w:szCs w:val="24"/>
    </w:rPr>
  </w:style>
  <w:style w:type="paragraph" w:customStyle="1" w:styleId="B738CDAAC8694C40899A8C0580BEAE971">
    <w:name w:val="B738CDAAC8694C40899A8C0580BEAE971"/>
    <w:rsid w:val="00AD5F4D"/>
    <w:pPr>
      <w:spacing w:after="0" w:line="240" w:lineRule="auto"/>
    </w:pPr>
    <w:rPr>
      <w:sz w:val="24"/>
      <w:szCs w:val="24"/>
    </w:rPr>
  </w:style>
  <w:style w:type="paragraph" w:customStyle="1" w:styleId="3718097B0C364BC49BFC9DB21CBD36D11">
    <w:name w:val="3718097B0C364BC49BFC9DB21CBD36D11"/>
    <w:rsid w:val="00AD5F4D"/>
    <w:pPr>
      <w:spacing w:after="0" w:line="240" w:lineRule="auto"/>
    </w:pPr>
    <w:rPr>
      <w:sz w:val="24"/>
      <w:szCs w:val="24"/>
    </w:rPr>
  </w:style>
  <w:style w:type="paragraph" w:customStyle="1" w:styleId="19194FB69BFB44BF9A22FFFAF6C8F5FB1">
    <w:name w:val="19194FB69BFB44BF9A22FFFAF6C8F5FB1"/>
    <w:rsid w:val="00AD5F4D"/>
    <w:pPr>
      <w:spacing w:after="0" w:line="240" w:lineRule="auto"/>
    </w:pPr>
    <w:rPr>
      <w:sz w:val="24"/>
      <w:szCs w:val="24"/>
    </w:rPr>
  </w:style>
  <w:style w:type="paragraph" w:customStyle="1" w:styleId="D5C4F3BD52D44F3184B94EA61C210B021">
    <w:name w:val="D5C4F3BD52D44F3184B94EA61C210B021"/>
    <w:rsid w:val="00AD5F4D"/>
    <w:pPr>
      <w:spacing w:after="0" w:line="240" w:lineRule="auto"/>
    </w:pPr>
    <w:rPr>
      <w:sz w:val="24"/>
      <w:szCs w:val="24"/>
    </w:rPr>
  </w:style>
  <w:style w:type="paragraph" w:customStyle="1" w:styleId="8D623DB7EFEB4F669EB12F4DF4C12143">
    <w:name w:val="8D623DB7EFEB4F669EB12F4DF4C12143"/>
    <w:rsid w:val="00AD5F4D"/>
    <w:pPr>
      <w:spacing w:after="0" w:line="240" w:lineRule="auto"/>
    </w:pPr>
    <w:rPr>
      <w:sz w:val="24"/>
      <w:szCs w:val="24"/>
    </w:rPr>
  </w:style>
  <w:style w:type="paragraph" w:customStyle="1" w:styleId="F5E503EB30BE4561A2EB49C80FA67AFB3">
    <w:name w:val="F5E503EB30BE4561A2EB49C80FA67AFB3"/>
    <w:rsid w:val="00AD5F4D"/>
    <w:pPr>
      <w:spacing w:after="0" w:line="240" w:lineRule="auto"/>
    </w:pPr>
    <w:rPr>
      <w:sz w:val="24"/>
      <w:szCs w:val="24"/>
    </w:rPr>
  </w:style>
  <w:style w:type="paragraph" w:customStyle="1" w:styleId="022594E3FBC64229B7147250B32B7BF02">
    <w:name w:val="022594E3FBC64229B7147250B32B7BF02"/>
    <w:rsid w:val="00AD5F4D"/>
    <w:pPr>
      <w:spacing w:after="0" w:line="240" w:lineRule="auto"/>
    </w:pPr>
    <w:rPr>
      <w:sz w:val="24"/>
      <w:szCs w:val="24"/>
    </w:rPr>
  </w:style>
  <w:style w:type="paragraph" w:customStyle="1" w:styleId="A7E433DE819649F897E44E7244DC2E132">
    <w:name w:val="A7E433DE819649F897E44E7244DC2E132"/>
    <w:rsid w:val="00AD5F4D"/>
    <w:pPr>
      <w:spacing w:after="0" w:line="240" w:lineRule="auto"/>
    </w:pPr>
    <w:rPr>
      <w:sz w:val="24"/>
      <w:szCs w:val="24"/>
    </w:rPr>
  </w:style>
  <w:style w:type="paragraph" w:customStyle="1" w:styleId="02F0F69CAFBE40AAB63B00860D71DA512">
    <w:name w:val="02F0F69CAFBE40AAB63B00860D71DA512"/>
    <w:rsid w:val="00AD5F4D"/>
    <w:pPr>
      <w:spacing w:after="0" w:line="240" w:lineRule="auto"/>
    </w:pPr>
    <w:rPr>
      <w:sz w:val="24"/>
      <w:szCs w:val="24"/>
    </w:rPr>
  </w:style>
  <w:style w:type="paragraph" w:customStyle="1" w:styleId="168894E6F3B240ED922AA953D3B2E67C2">
    <w:name w:val="168894E6F3B240ED922AA953D3B2E67C2"/>
    <w:rsid w:val="00AD5F4D"/>
    <w:pPr>
      <w:spacing w:after="0" w:line="240" w:lineRule="auto"/>
    </w:pPr>
    <w:rPr>
      <w:sz w:val="24"/>
      <w:szCs w:val="24"/>
    </w:rPr>
  </w:style>
  <w:style w:type="paragraph" w:customStyle="1" w:styleId="5CC8A8D2AB064F62B234309FCF961F2E2">
    <w:name w:val="5CC8A8D2AB064F62B234309FCF961F2E2"/>
    <w:rsid w:val="00AD5F4D"/>
    <w:pPr>
      <w:spacing w:after="0" w:line="240" w:lineRule="auto"/>
    </w:pPr>
    <w:rPr>
      <w:sz w:val="24"/>
      <w:szCs w:val="24"/>
    </w:rPr>
  </w:style>
  <w:style w:type="paragraph" w:customStyle="1" w:styleId="9B9749F69DA14C73B66E054DEA7F42832">
    <w:name w:val="9B9749F69DA14C73B66E054DEA7F42832"/>
    <w:rsid w:val="00AD5F4D"/>
    <w:pPr>
      <w:spacing w:after="0" w:line="240" w:lineRule="auto"/>
    </w:pPr>
    <w:rPr>
      <w:sz w:val="24"/>
      <w:szCs w:val="24"/>
    </w:rPr>
  </w:style>
  <w:style w:type="paragraph" w:customStyle="1" w:styleId="8DF7936F63C34B80A18B45E276D5596C2">
    <w:name w:val="8DF7936F63C34B80A18B45E276D5596C2"/>
    <w:rsid w:val="00AD5F4D"/>
    <w:pPr>
      <w:spacing w:after="0" w:line="240" w:lineRule="auto"/>
    </w:pPr>
    <w:rPr>
      <w:sz w:val="24"/>
      <w:szCs w:val="24"/>
    </w:rPr>
  </w:style>
  <w:style w:type="paragraph" w:customStyle="1" w:styleId="0E4BC0958EFC4B31A75C2234E59657932">
    <w:name w:val="0E4BC0958EFC4B31A75C2234E59657932"/>
    <w:rsid w:val="00AD5F4D"/>
    <w:pPr>
      <w:spacing w:after="0" w:line="240" w:lineRule="auto"/>
    </w:pPr>
    <w:rPr>
      <w:sz w:val="24"/>
      <w:szCs w:val="24"/>
    </w:rPr>
  </w:style>
  <w:style w:type="paragraph" w:customStyle="1" w:styleId="5606EEFE4A804D51A5A9DBFEE413A4D62">
    <w:name w:val="5606EEFE4A804D51A5A9DBFEE413A4D62"/>
    <w:rsid w:val="00AD5F4D"/>
    <w:pPr>
      <w:spacing w:after="0" w:line="240" w:lineRule="auto"/>
    </w:pPr>
    <w:rPr>
      <w:sz w:val="24"/>
      <w:szCs w:val="24"/>
    </w:rPr>
  </w:style>
  <w:style w:type="paragraph" w:customStyle="1" w:styleId="62419E573480437F9964544E54FFD0252">
    <w:name w:val="62419E573480437F9964544E54FFD0252"/>
    <w:rsid w:val="00AD5F4D"/>
    <w:pPr>
      <w:spacing w:after="0" w:line="240" w:lineRule="auto"/>
    </w:pPr>
    <w:rPr>
      <w:sz w:val="24"/>
      <w:szCs w:val="24"/>
    </w:rPr>
  </w:style>
  <w:style w:type="paragraph" w:customStyle="1" w:styleId="A89959197663434E818E52DF83210CB42">
    <w:name w:val="A89959197663434E818E52DF83210CB42"/>
    <w:rsid w:val="00AD5F4D"/>
    <w:pPr>
      <w:spacing w:after="0" w:line="240" w:lineRule="auto"/>
    </w:pPr>
    <w:rPr>
      <w:sz w:val="24"/>
      <w:szCs w:val="24"/>
    </w:rPr>
  </w:style>
  <w:style w:type="paragraph" w:customStyle="1" w:styleId="B738CDAAC8694C40899A8C0580BEAE972">
    <w:name w:val="B738CDAAC8694C40899A8C0580BEAE972"/>
    <w:rsid w:val="00AD5F4D"/>
    <w:pPr>
      <w:spacing w:after="0" w:line="240" w:lineRule="auto"/>
    </w:pPr>
    <w:rPr>
      <w:sz w:val="24"/>
      <w:szCs w:val="24"/>
    </w:rPr>
  </w:style>
  <w:style w:type="paragraph" w:customStyle="1" w:styleId="3718097B0C364BC49BFC9DB21CBD36D12">
    <w:name w:val="3718097B0C364BC49BFC9DB21CBD36D12"/>
    <w:rsid w:val="00AD5F4D"/>
    <w:pPr>
      <w:spacing w:after="0" w:line="240" w:lineRule="auto"/>
    </w:pPr>
    <w:rPr>
      <w:sz w:val="24"/>
      <w:szCs w:val="24"/>
    </w:rPr>
  </w:style>
  <w:style w:type="paragraph" w:customStyle="1" w:styleId="19194FB69BFB44BF9A22FFFAF6C8F5FB2">
    <w:name w:val="19194FB69BFB44BF9A22FFFAF6C8F5FB2"/>
    <w:rsid w:val="00AD5F4D"/>
    <w:pPr>
      <w:spacing w:after="0" w:line="240" w:lineRule="auto"/>
    </w:pPr>
    <w:rPr>
      <w:sz w:val="24"/>
      <w:szCs w:val="24"/>
    </w:rPr>
  </w:style>
  <w:style w:type="paragraph" w:customStyle="1" w:styleId="D5C4F3BD52D44F3184B94EA61C210B022">
    <w:name w:val="D5C4F3BD52D44F3184B94EA61C210B022"/>
    <w:rsid w:val="00AD5F4D"/>
    <w:pPr>
      <w:spacing w:after="0" w:line="240" w:lineRule="auto"/>
    </w:pPr>
    <w:rPr>
      <w:sz w:val="24"/>
      <w:szCs w:val="24"/>
    </w:rPr>
  </w:style>
  <w:style w:type="paragraph" w:customStyle="1" w:styleId="8D623DB7EFEB4F669EB12F4DF4C121431">
    <w:name w:val="8D623DB7EFEB4F669EB12F4DF4C121431"/>
    <w:rsid w:val="00AD5F4D"/>
    <w:pPr>
      <w:spacing w:after="0" w:line="240" w:lineRule="auto"/>
    </w:pPr>
    <w:rPr>
      <w:sz w:val="24"/>
      <w:szCs w:val="24"/>
    </w:rPr>
  </w:style>
  <w:style w:type="paragraph" w:customStyle="1" w:styleId="F5E503EB30BE4561A2EB49C80FA67AFB4">
    <w:name w:val="F5E503EB30BE4561A2EB49C80FA67AFB4"/>
    <w:rsid w:val="00AD5F4D"/>
    <w:pPr>
      <w:spacing w:after="0" w:line="240" w:lineRule="auto"/>
    </w:pPr>
    <w:rPr>
      <w:sz w:val="24"/>
      <w:szCs w:val="24"/>
    </w:rPr>
  </w:style>
  <w:style w:type="paragraph" w:customStyle="1" w:styleId="022594E3FBC64229B7147250B32B7BF03">
    <w:name w:val="022594E3FBC64229B7147250B32B7BF03"/>
    <w:rsid w:val="00AD5F4D"/>
    <w:pPr>
      <w:spacing w:after="0" w:line="240" w:lineRule="auto"/>
    </w:pPr>
    <w:rPr>
      <w:sz w:val="24"/>
      <w:szCs w:val="24"/>
    </w:rPr>
  </w:style>
  <w:style w:type="paragraph" w:customStyle="1" w:styleId="A7E433DE819649F897E44E7244DC2E133">
    <w:name w:val="A7E433DE819649F897E44E7244DC2E133"/>
    <w:rsid w:val="00AD5F4D"/>
    <w:pPr>
      <w:spacing w:after="0" w:line="240" w:lineRule="auto"/>
    </w:pPr>
    <w:rPr>
      <w:sz w:val="24"/>
      <w:szCs w:val="24"/>
    </w:rPr>
  </w:style>
  <w:style w:type="paragraph" w:customStyle="1" w:styleId="02F0F69CAFBE40AAB63B00860D71DA513">
    <w:name w:val="02F0F69CAFBE40AAB63B00860D71DA513"/>
    <w:rsid w:val="00AD5F4D"/>
    <w:pPr>
      <w:spacing w:after="0" w:line="240" w:lineRule="auto"/>
    </w:pPr>
    <w:rPr>
      <w:sz w:val="24"/>
      <w:szCs w:val="24"/>
    </w:rPr>
  </w:style>
  <w:style w:type="paragraph" w:customStyle="1" w:styleId="168894E6F3B240ED922AA953D3B2E67C3">
    <w:name w:val="168894E6F3B240ED922AA953D3B2E67C3"/>
    <w:rsid w:val="00AD5F4D"/>
    <w:pPr>
      <w:spacing w:after="0" w:line="240" w:lineRule="auto"/>
    </w:pPr>
    <w:rPr>
      <w:sz w:val="24"/>
      <w:szCs w:val="24"/>
    </w:rPr>
  </w:style>
  <w:style w:type="paragraph" w:customStyle="1" w:styleId="5CC8A8D2AB064F62B234309FCF961F2E3">
    <w:name w:val="5CC8A8D2AB064F62B234309FCF961F2E3"/>
    <w:rsid w:val="00AD5F4D"/>
    <w:pPr>
      <w:spacing w:after="0" w:line="240" w:lineRule="auto"/>
    </w:pPr>
    <w:rPr>
      <w:sz w:val="24"/>
      <w:szCs w:val="24"/>
    </w:rPr>
  </w:style>
  <w:style w:type="paragraph" w:customStyle="1" w:styleId="9B9749F69DA14C73B66E054DEA7F42833">
    <w:name w:val="9B9749F69DA14C73B66E054DEA7F42833"/>
    <w:rsid w:val="00AD5F4D"/>
    <w:pPr>
      <w:spacing w:after="0" w:line="240" w:lineRule="auto"/>
    </w:pPr>
    <w:rPr>
      <w:sz w:val="24"/>
      <w:szCs w:val="24"/>
    </w:rPr>
  </w:style>
  <w:style w:type="paragraph" w:customStyle="1" w:styleId="8DF7936F63C34B80A18B45E276D5596C3">
    <w:name w:val="8DF7936F63C34B80A18B45E276D5596C3"/>
    <w:rsid w:val="00AD5F4D"/>
    <w:pPr>
      <w:spacing w:after="0" w:line="240" w:lineRule="auto"/>
    </w:pPr>
    <w:rPr>
      <w:sz w:val="24"/>
      <w:szCs w:val="24"/>
    </w:rPr>
  </w:style>
  <w:style w:type="paragraph" w:customStyle="1" w:styleId="0E4BC0958EFC4B31A75C2234E59657933">
    <w:name w:val="0E4BC0958EFC4B31A75C2234E59657933"/>
    <w:rsid w:val="00AD5F4D"/>
    <w:pPr>
      <w:spacing w:after="0" w:line="240" w:lineRule="auto"/>
    </w:pPr>
    <w:rPr>
      <w:sz w:val="24"/>
      <w:szCs w:val="24"/>
    </w:rPr>
  </w:style>
  <w:style w:type="paragraph" w:customStyle="1" w:styleId="5606EEFE4A804D51A5A9DBFEE413A4D63">
    <w:name w:val="5606EEFE4A804D51A5A9DBFEE413A4D63"/>
    <w:rsid w:val="00AD5F4D"/>
    <w:pPr>
      <w:spacing w:after="0" w:line="240" w:lineRule="auto"/>
    </w:pPr>
    <w:rPr>
      <w:sz w:val="24"/>
      <w:szCs w:val="24"/>
    </w:rPr>
  </w:style>
  <w:style w:type="paragraph" w:customStyle="1" w:styleId="62419E573480437F9964544E54FFD0253">
    <w:name w:val="62419E573480437F9964544E54FFD0253"/>
    <w:rsid w:val="00AD5F4D"/>
    <w:pPr>
      <w:spacing w:after="0" w:line="240" w:lineRule="auto"/>
    </w:pPr>
    <w:rPr>
      <w:sz w:val="24"/>
      <w:szCs w:val="24"/>
    </w:rPr>
  </w:style>
  <w:style w:type="paragraph" w:customStyle="1" w:styleId="A89959197663434E818E52DF83210CB43">
    <w:name w:val="A89959197663434E818E52DF83210CB43"/>
    <w:rsid w:val="00AD5F4D"/>
    <w:pPr>
      <w:spacing w:after="0" w:line="240" w:lineRule="auto"/>
    </w:pPr>
    <w:rPr>
      <w:sz w:val="24"/>
      <w:szCs w:val="24"/>
    </w:rPr>
  </w:style>
  <w:style w:type="paragraph" w:customStyle="1" w:styleId="B738CDAAC8694C40899A8C0580BEAE973">
    <w:name w:val="B738CDAAC8694C40899A8C0580BEAE973"/>
    <w:rsid w:val="00AD5F4D"/>
    <w:pPr>
      <w:spacing w:after="0" w:line="240" w:lineRule="auto"/>
    </w:pPr>
    <w:rPr>
      <w:sz w:val="24"/>
      <w:szCs w:val="24"/>
    </w:rPr>
  </w:style>
  <w:style w:type="paragraph" w:customStyle="1" w:styleId="3718097B0C364BC49BFC9DB21CBD36D13">
    <w:name w:val="3718097B0C364BC49BFC9DB21CBD36D13"/>
    <w:rsid w:val="00AD5F4D"/>
    <w:pPr>
      <w:spacing w:after="0" w:line="240" w:lineRule="auto"/>
    </w:pPr>
    <w:rPr>
      <w:sz w:val="24"/>
      <w:szCs w:val="24"/>
    </w:rPr>
  </w:style>
  <w:style w:type="paragraph" w:customStyle="1" w:styleId="19194FB69BFB44BF9A22FFFAF6C8F5FB3">
    <w:name w:val="19194FB69BFB44BF9A22FFFAF6C8F5FB3"/>
    <w:rsid w:val="00AD5F4D"/>
    <w:pPr>
      <w:spacing w:after="0" w:line="240" w:lineRule="auto"/>
    </w:pPr>
    <w:rPr>
      <w:sz w:val="24"/>
      <w:szCs w:val="24"/>
    </w:rPr>
  </w:style>
  <w:style w:type="paragraph" w:customStyle="1" w:styleId="D5C4F3BD52D44F3184B94EA61C210B023">
    <w:name w:val="D5C4F3BD52D44F3184B94EA61C210B023"/>
    <w:rsid w:val="00AD5F4D"/>
    <w:pPr>
      <w:spacing w:after="0" w:line="240" w:lineRule="auto"/>
    </w:pPr>
    <w:rPr>
      <w:sz w:val="24"/>
      <w:szCs w:val="24"/>
    </w:rPr>
  </w:style>
  <w:style w:type="paragraph" w:customStyle="1" w:styleId="EE6CA07F36564073A9BB55EB17CCBEEC">
    <w:name w:val="EE6CA07F36564073A9BB55EB17CCBEEC"/>
    <w:rsid w:val="00AD5F4D"/>
  </w:style>
  <w:style w:type="paragraph" w:customStyle="1" w:styleId="2CDA33A64BCA422A995D059477A26C41">
    <w:name w:val="2CDA33A64BCA422A995D059477A26C41"/>
    <w:rsid w:val="00AD5F4D"/>
  </w:style>
  <w:style w:type="paragraph" w:customStyle="1" w:styleId="427D749391E546CB94B2B4E77DA8187D">
    <w:name w:val="427D749391E546CB94B2B4E77DA8187D"/>
    <w:rsid w:val="00AD5F4D"/>
  </w:style>
  <w:style w:type="paragraph" w:customStyle="1" w:styleId="6C144BAEFC20474D90809BF2F730CDD8">
    <w:name w:val="6C144BAEFC20474D90809BF2F730CDD8"/>
    <w:rsid w:val="00AD5F4D"/>
  </w:style>
  <w:style w:type="paragraph" w:customStyle="1" w:styleId="C67752A4CD7440A79F0719D0BB1EEA17">
    <w:name w:val="C67752A4CD7440A79F0719D0BB1EEA17"/>
    <w:rsid w:val="00AD5F4D"/>
  </w:style>
  <w:style w:type="paragraph" w:customStyle="1" w:styleId="BE7D37324FE544E6A12CB9624A3E6547">
    <w:name w:val="BE7D37324FE544E6A12CB9624A3E6547"/>
    <w:rsid w:val="00AD5F4D"/>
  </w:style>
  <w:style w:type="paragraph" w:customStyle="1" w:styleId="3CB0332C3AFE41C4B81ED2D3C188CACD">
    <w:name w:val="3CB0332C3AFE41C4B81ED2D3C188CACD"/>
    <w:rsid w:val="00AD5F4D"/>
  </w:style>
  <w:style w:type="paragraph" w:customStyle="1" w:styleId="427D749391E546CB94B2B4E77DA8187D1">
    <w:name w:val="427D749391E546CB94B2B4E77DA8187D1"/>
    <w:rsid w:val="00AD5F4D"/>
    <w:pPr>
      <w:spacing w:after="0" w:line="240" w:lineRule="auto"/>
    </w:pPr>
    <w:rPr>
      <w:sz w:val="24"/>
      <w:szCs w:val="24"/>
    </w:rPr>
  </w:style>
  <w:style w:type="paragraph" w:customStyle="1" w:styleId="6C144BAEFC20474D90809BF2F730CDD81">
    <w:name w:val="6C144BAEFC20474D90809BF2F730CDD81"/>
    <w:rsid w:val="00AD5F4D"/>
    <w:pPr>
      <w:spacing w:after="0" w:line="240" w:lineRule="auto"/>
    </w:pPr>
    <w:rPr>
      <w:sz w:val="24"/>
      <w:szCs w:val="24"/>
    </w:rPr>
  </w:style>
  <w:style w:type="paragraph" w:customStyle="1" w:styleId="A7E433DE819649F897E44E7244DC2E134">
    <w:name w:val="A7E433DE819649F897E44E7244DC2E134"/>
    <w:rsid w:val="00AD5F4D"/>
    <w:pPr>
      <w:spacing w:after="0" w:line="240" w:lineRule="auto"/>
    </w:pPr>
    <w:rPr>
      <w:sz w:val="24"/>
      <w:szCs w:val="24"/>
    </w:rPr>
  </w:style>
  <w:style w:type="paragraph" w:customStyle="1" w:styleId="C67752A4CD7440A79F0719D0BB1EEA171">
    <w:name w:val="C67752A4CD7440A79F0719D0BB1EEA171"/>
    <w:rsid w:val="00AD5F4D"/>
    <w:pPr>
      <w:spacing w:after="0" w:line="240" w:lineRule="auto"/>
    </w:pPr>
    <w:rPr>
      <w:sz w:val="24"/>
      <w:szCs w:val="24"/>
    </w:rPr>
  </w:style>
  <w:style w:type="paragraph" w:customStyle="1" w:styleId="BE7D37324FE544E6A12CB9624A3E65471">
    <w:name w:val="BE7D37324FE544E6A12CB9624A3E65471"/>
    <w:rsid w:val="00AD5F4D"/>
    <w:pPr>
      <w:spacing w:after="0" w:line="240" w:lineRule="auto"/>
    </w:pPr>
    <w:rPr>
      <w:sz w:val="24"/>
      <w:szCs w:val="24"/>
    </w:rPr>
  </w:style>
  <w:style w:type="paragraph" w:customStyle="1" w:styleId="3CB0332C3AFE41C4B81ED2D3C188CACD1">
    <w:name w:val="3CB0332C3AFE41C4B81ED2D3C188CACD1"/>
    <w:rsid w:val="00AD5F4D"/>
    <w:pPr>
      <w:spacing w:after="0" w:line="240" w:lineRule="auto"/>
    </w:pPr>
    <w:rPr>
      <w:sz w:val="24"/>
      <w:szCs w:val="24"/>
    </w:rPr>
  </w:style>
  <w:style w:type="paragraph" w:customStyle="1" w:styleId="9B9749F69DA14C73B66E054DEA7F42834">
    <w:name w:val="9B9749F69DA14C73B66E054DEA7F42834"/>
    <w:rsid w:val="00AD5F4D"/>
    <w:pPr>
      <w:spacing w:after="0" w:line="240" w:lineRule="auto"/>
    </w:pPr>
    <w:rPr>
      <w:sz w:val="24"/>
      <w:szCs w:val="24"/>
    </w:rPr>
  </w:style>
  <w:style w:type="paragraph" w:customStyle="1" w:styleId="8DF7936F63C34B80A18B45E276D5596C4">
    <w:name w:val="8DF7936F63C34B80A18B45E276D5596C4"/>
    <w:rsid w:val="00AD5F4D"/>
    <w:pPr>
      <w:spacing w:after="0" w:line="240" w:lineRule="auto"/>
    </w:pPr>
    <w:rPr>
      <w:sz w:val="24"/>
      <w:szCs w:val="24"/>
    </w:rPr>
  </w:style>
  <w:style w:type="paragraph" w:customStyle="1" w:styleId="0E4BC0958EFC4B31A75C2234E59657934">
    <w:name w:val="0E4BC0958EFC4B31A75C2234E59657934"/>
    <w:rsid w:val="00AD5F4D"/>
    <w:pPr>
      <w:spacing w:after="0" w:line="240" w:lineRule="auto"/>
    </w:pPr>
    <w:rPr>
      <w:sz w:val="24"/>
      <w:szCs w:val="24"/>
    </w:rPr>
  </w:style>
  <w:style w:type="paragraph" w:customStyle="1" w:styleId="5606EEFE4A804D51A5A9DBFEE413A4D64">
    <w:name w:val="5606EEFE4A804D51A5A9DBFEE413A4D64"/>
    <w:rsid w:val="00AD5F4D"/>
    <w:pPr>
      <w:spacing w:after="0" w:line="240" w:lineRule="auto"/>
    </w:pPr>
    <w:rPr>
      <w:sz w:val="24"/>
      <w:szCs w:val="24"/>
    </w:rPr>
  </w:style>
  <w:style w:type="paragraph" w:customStyle="1" w:styleId="62419E573480437F9964544E54FFD0254">
    <w:name w:val="62419E573480437F9964544E54FFD0254"/>
    <w:rsid w:val="00AD5F4D"/>
    <w:pPr>
      <w:spacing w:after="0" w:line="240" w:lineRule="auto"/>
    </w:pPr>
    <w:rPr>
      <w:sz w:val="24"/>
      <w:szCs w:val="24"/>
    </w:rPr>
  </w:style>
  <w:style w:type="paragraph" w:customStyle="1" w:styleId="A89959197663434E818E52DF83210CB44">
    <w:name w:val="A89959197663434E818E52DF83210CB44"/>
    <w:rsid w:val="00AD5F4D"/>
    <w:pPr>
      <w:spacing w:after="0" w:line="240" w:lineRule="auto"/>
    </w:pPr>
    <w:rPr>
      <w:sz w:val="24"/>
      <w:szCs w:val="24"/>
    </w:rPr>
  </w:style>
  <w:style w:type="paragraph" w:customStyle="1" w:styleId="B738CDAAC8694C40899A8C0580BEAE974">
    <w:name w:val="B738CDAAC8694C40899A8C0580BEAE974"/>
    <w:rsid w:val="00AD5F4D"/>
    <w:pPr>
      <w:spacing w:after="0" w:line="240" w:lineRule="auto"/>
    </w:pPr>
    <w:rPr>
      <w:sz w:val="24"/>
      <w:szCs w:val="24"/>
    </w:rPr>
  </w:style>
  <w:style w:type="paragraph" w:customStyle="1" w:styleId="3718097B0C364BC49BFC9DB21CBD36D14">
    <w:name w:val="3718097B0C364BC49BFC9DB21CBD36D14"/>
    <w:rsid w:val="00AD5F4D"/>
    <w:pPr>
      <w:spacing w:after="0" w:line="240" w:lineRule="auto"/>
    </w:pPr>
    <w:rPr>
      <w:sz w:val="24"/>
      <w:szCs w:val="24"/>
    </w:rPr>
  </w:style>
  <w:style w:type="paragraph" w:customStyle="1" w:styleId="19194FB69BFB44BF9A22FFFAF6C8F5FB4">
    <w:name w:val="19194FB69BFB44BF9A22FFFAF6C8F5FB4"/>
    <w:rsid w:val="00AD5F4D"/>
    <w:pPr>
      <w:spacing w:after="0" w:line="240" w:lineRule="auto"/>
    </w:pPr>
    <w:rPr>
      <w:sz w:val="24"/>
      <w:szCs w:val="24"/>
    </w:rPr>
  </w:style>
  <w:style w:type="paragraph" w:customStyle="1" w:styleId="D5C4F3BD52D44F3184B94EA61C210B024">
    <w:name w:val="D5C4F3BD52D44F3184B94EA61C210B024"/>
    <w:rsid w:val="00AD5F4D"/>
    <w:pPr>
      <w:spacing w:after="0" w:line="240" w:lineRule="auto"/>
    </w:pPr>
    <w:rPr>
      <w:sz w:val="24"/>
      <w:szCs w:val="24"/>
    </w:rPr>
  </w:style>
  <w:style w:type="paragraph" w:customStyle="1" w:styleId="AF6F549B95B244EE918759D1FD9388F4">
    <w:name w:val="AF6F549B95B244EE918759D1FD9388F4"/>
    <w:rsid w:val="00AD5F4D"/>
  </w:style>
  <w:style w:type="paragraph" w:customStyle="1" w:styleId="608C8951596C4702BD0BB079637AC4DC">
    <w:name w:val="608C8951596C4702BD0BB079637AC4DC"/>
    <w:rsid w:val="00AD5F4D"/>
  </w:style>
  <w:style w:type="paragraph" w:customStyle="1" w:styleId="6C144BAEFC20474D90809BF2F730CDD82">
    <w:name w:val="6C144BAEFC20474D90809BF2F730CDD82"/>
    <w:rsid w:val="00AD5F4D"/>
    <w:pPr>
      <w:spacing w:after="0" w:line="240" w:lineRule="auto"/>
    </w:pPr>
    <w:rPr>
      <w:sz w:val="24"/>
      <w:szCs w:val="24"/>
    </w:rPr>
  </w:style>
  <w:style w:type="paragraph" w:customStyle="1" w:styleId="A7E433DE819649F897E44E7244DC2E135">
    <w:name w:val="A7E433DE819649F897E44E7244DC2E135"/>
    <w:rsid w:val="00AD5F4D"/>
    <w:pPr>
      <w:spacing w:after="0" w:line="240" w:lineRule="auto"/>
    </w:pPr>
    <w:rPr>
      <w:sz w:val="24"/>
      <w:szCs w:val="24"/>
    </w:rPr>
  </w:style>
  <w:style w:type="paragraph" w:customStyle="1" w:styleId="C67752A4CD7440A79F0719D0BB1EEA172">
    <w:name w:val="C67752A4CD7440A79F0719D0BB1EEA172"/>
    <w:rsid w:val="00AD5F4D"/>
    <w:pPr>
      <w:spacing w:after="0" w:line="240" w:lineRule="auto"/>
    </w:pPr>
    <w:rPr>
      <w:sz w:val="24"/>
      <w:szCs w:val="24"/>
    </w:rPr>
  </w:style>
  <w:style w:type="paragraph" w:customStyle="1" w:styleId="BE7D37324FE544E6A12CB9624A3E65472">
    <w:name w:val="BE7D37324FE544E6A12CB9624A3E65472"/>
    <w:rsid w:val="00AD5F4D"/>
    <w:pPr>
      <w:spacing w:after="0" w:line="240" w:lineRule="auto"/>
    </w:pPr>
    <w:rPr>
      <w:sz w:val="24"/>
      <w:szCs w:val="24"/>
    </w:rPr>
  </w:style>
  <w:style w:type="paragraph" w:customStyle="1" w:styleId="3CB0332C3AFE41C4B81ED2D3C188CACD2">
    <w:name w:val="3CB0332C3AFE41C4B81ED2D3C188CACD2"/>
    <w:rsid w:val="00AD5F4D"/>
    <w:pPr>
      <w:spacing w:after="0" w:line="240" w:lineRule="auto"/>
    </w:pPr>
    <w:rPr>
      <w:sz w:val="24"/>
      <w:szCs w:val="24"/>
    </w:rPr>
  </w:style>
  <w:style w:type="paragraph" w:customStyle="1" w:styleId="9B9749F69DA14C73B66E054DEA7F42835">
    <w:name w:val="9B9749F69DA14C73B66E054DEA7F42835"/>
    <w:rsid w:val="00AD5F4D"/>
    <w:pPr>
      <w:spacing w:after="0" w:line="240" w:lineRule="auto"/>
    </w:pPr>
    <w:rPr>
      <w:sz w:val="24"/>
      <w:szCs w:val="24"/>
    </w:rPr>
  </w:style>
  <w:style w:type="paragraph" w:customStyle="1" w:styleId="8DF7936F63C34B80A18B45E276D5596C5">
    <w:name w:val="8DF7936F63C34B80A18B45E276D5596C5"/>
    <w:rsid w:val="00AD5F4D"/>
    <w:pPr>
      <w:spacing w:after="0" w:line="240" w:lineRule="auto"/>
    </w:pPr>
    <w:rPr>
      <w:sz w:val="24"/>
      <w:szCs w:val="24"/>
    </w:rPr>
  </w:style>
  <w:style w:type="paragraph" w:customStyle="1" w:styleId="0E4BC0958EFC4B31A75C2234E59657935">
    <w:name w:val="0E4BC0958EFC4B31A75C2234E59657935"/>
    <w:rsid w:val="00AD5F4D"/>
    <w:pPr>
      <w:spacing w:after="0" w:line="240" w:lineRule="auto"/>
    </w:pPr>
    <w:rPr>
      <w:sz w:val="24"/>
      <w:szCs w:val="24"/>
    </w:rPr>
  </w:style>
  <w:style w:type="paragraph" w:customStyle="1" w:styleId="5606EEFE4A804D51A5A9DBFEE413A4D65">
    <w:name w:val="5606EEFE4A804D51A5A9DBFEE413A4D65"/>
    <w:rsid w:val="00AD5F4D"/>
    <w:pPr>
      <w:spacing w:after="0" w:line="240" w:lineRule="auto"/>
    </w:pPr>
    <w:rPr>
      <w:sz w:val="24"/>
      <w:szCs w:val="24"/>
    </w:rPr>
  </w:style>
  <w:style w:type="paragraph" w:customStyle="1" w:styleId="62419E573480437F9964544E54FFD0255">
    <w:name w:val="62419E573480437F9964544E54FFD0255"/>
    <w:rsid w:val="00AD5F4D"/>
    <w:pPr>
      <w:spacing w:after="0" w:line="240" w:lineRule="auto"/>
    </w:pPr>
    <w:rPr>
      <w:sz w:val="24"/>
      <w:szCs w:val="24"/>
    </w:rPr>
  </w:style>
  <w:style w:type="paragraph" w:customStyle="1" w:styleId="A89959197663434E818E52DF83210CB45">
    <w:name w:val="A89959197663434E818E52DF83210CB45"/>
    <w:rsid w:val="00AD5F4D"/>
    <w:pPr>
      <w:spacing w:after="0" w:line="240" w:lineRule="auto"/>
    </w:pPr>
    <w:rPr>
      <w:sz w:val="24"/>
      <w:szCs w:val="24"/>
    </w:rPr>
  </w:style>
  <w:style w:type="paragraph" w:customStyle="1" w:styleId="B738CDAAC8694C40899A8C0580BEAE975">
    <w:name w:val="B738CDAAC8694C40899A8C0580BEAE975"/>
    <w:rsid w:val="00AD5F4D"/>
    <w:pPr>
      <w:spacing w:after="0" w:line="240" w:lineRule="auto"/>
    </w:pPr>
    <w:rPr>
      <w:sz w:val="24"/>
      <w:szCs w:val="24"/>
    </w:rPr>
  </w:style>
  <w:style w:type="paragraph" w:customStyle="1" w:styleId="3718097B0C364BC49BFC9DB21CBD36D15">
    <w:name w:val="3718097B0C364BC49BFC9DB21CBD36D15"/>
    <w:rsid w:val="00AD5F4D"/>
    <w:pPr>
      <w:spacing w:after="0" w:line="240" w:lineRule="auto"/>
    </w:pPr>
    <w:rPr>
      <w:sz w:val="24"/>
      <w:szCs w:val="24"/>
    </w:rPr>
  </w:style>
  <w:style w:type="paragraph" w:customStyle="1" w:styleId="19194FB69BFB44BF9A22FFFAF6C8F5FB5">
    <w:name w:val="19194FB69BFB44BF9A22FFFAF6C8F5FB5"/>
    <w:rsid w:val="00AD5F4D"/>
    <w:pPr>
      <w:spacing w:after="0" w:line="240" w:lineRule="auto"/>
    </w:pPr>
    <w:rPr>
      <w:sz w:val="24"/>
      <w:szCs w:val="24"/>
    </w:rPr>
  </w:style>
  <w:style w:type="paragraph" w:customStyle="1" w:styleId="D5C4F3BD52D44F3184B94EA61C210B025">
    <w:name w:val="D5C4F3BD52D44F3184B94EA61C210B025"/>
    <w:rsid w:val="00AD5F4D"/>
    <w:pPr>
      <w:spacing w:after="0" w:line="240" w:lineRule="auto"/>
    </w:pPr>
    <w:rPr>
      <w:sz w:val="24"/>
      <w:szCs w:val="24"/>
    </w:rPr>
  </w:style>
  <w:style w:type="paragraph" w:customStyle="1" w:styleId="098056751270452CAAED01C03B72EF04">
    <w:name w:val="098056751270452CAAED01C03B72EF04"/>
    <w:rsid w:val="00AD5F4D"/>
  </w:style>
  <w:style w:type="paragraph" w:customStyle="1" w:styleId="AD83C57CD43A4C7E91FF253ABA9D5FCB">
    <w:name w:val="AD83C57CD43A4C7E91FF253ABA9D5FCB"/>
    <w:rsid w:val="00AD5F4D"/>
  </w:style>
  <w:style w:type="paragraph" w:customStyle="1" w:styleId="E496DA515CA7420EAB9CF26C51F38FC0">
    <w:name w:val="E496DA515CA7420EAB9CF26C51F38FC0"/>
    <w:rsid w:val="00AD5F4D"/>
  </w:style>
  <w:style w:type="paragraph" w:customStyle="1" w:styleId="D8A4B95DA7AF41359EAC21983A42B8C5">
    <w:name w:val="D8A4B95DA7AF41359EAC21983A42B8C5"/>
    <w:rsid w:val="00AD5F4D"/>
  </w:style>
  <w:style w:type="paragraph" w:customStyle="1" w:styleId="7E78A538A9734458B93D7A1C2D510870">
    <w:name w:val="7E78A538A9734458B93D7A1C2D510870"/>
    <w:rsid w:val="00AD5F4D"/>
  </w:style>
  <w:style w:type="paragraph" w:customStyle="1" w:styleId="74A78F3052BF4B86BBE11D521A09BAA3">
    <w:name w:val="74A78F3052BF4B86BBE11D521A09BAA3"/>
    <w:rsid w:val="00AD5F4D"/>
  </w:style>
  <w:style w:type="paragraph" w:customStyle="1" w:styleId="DBB596F11F6F4639984723F787BEFA90">
    <w:name w:val="DBB596F11F6F4639984723F787BEFA90"/>
    <w:rsid w:val="00AD5F4D"/>
  </w:style>
  <w:style w:type="paragraph" w:customStyle="1" w:styleId="FF4CC0CD43874BC795D5E9A5779AB7BB">
    <w:name w:val="FF4CC0CD43874BC795D5E9A5779AB7BB"/>
    <w:rsid w:val="00AD5F4D"/>
  </w:style>
  <w:style w:type="paragraph" w:customStyle="1" w:styleId="B7B8F75A079048E7B2C5526372F0D122">
    <w:name w:val="B7B8F75A079048E7B2C5526372F0D122"/>
    <w:rsid w:val="00AD5F4D"/>
  </w:style>
  <w:style w:type="paragraph" w:customStyle="1" w:styleId="93DFEE98C5314F89AA427AB7478537FB">
    <w:name w:val="93DFEE98C5314F89AA427AB7478537FB"/>
    <w:rsid w:val="00AD5F4D"/>
  </w:style>
  <w:style w:type="paragraph" w:customStyle="1" w:styleId="98886CAD917D4DABB5AC3411AB5CC0EF">
    <w:name w:val="98886CAD917D4DABB5AC3411AB5CC0EF"/>
    <w:rsid w:val="00AD5F4D"/>
  </w:style>
  <w:style w:type="paragraph" w:customStyle="1" w:styleId="C20C84EBA8B0479A84D4D0B25B7EE6CB">
    <w:name w:val="C20C84EBA8B0479A84D4D0B25B7EE6CB"/>
    <w:rsid w:val="00AD5F4D"/>
  </w:style>
  <w:style w:type="paragraph" w:customStyle="1" w:styleId="85DC752F21544F788CE1A5CE36C346DA">
    <w:name w:val="85DC752F21544F788CE1A5CE36C346DA"/>
    <w:rsid w:val="00AD5F4D"/>
  </w:style>
  <w:style w:type="paragraph" w:customStyle="1" w:styleId="F9DDCBA214544A1B989A25CE8578AF7B">
    <w:name w:val="F9DDCBA214544A1B989A25CE8578AF7B"/>
    <w:rsid w:val="00AD5F4D"/>
  </w:style>
  <w:style w:type="paragraph" w:customStyle="1" w:styleId="AA1CBEBF2D434941B838BBB4335EF6C8">
    <w:name w:val="AA1CBEBF2D434941B838BBB4335EF6C8"/>
    <w:rsid w:val="00AD5F4D"/>
  </w:style>
  <w:style w:type="paragraph" w:customStyle="1" w:styleId="2F6E5553CF444D70ADD64A4D3CFA4051">
    <w:name w:val="2F6E5553CF444D70ADD64A4D3CFA4051"/>
    <w:rsid w:val="00AD5F4D"/>
  </w:style>
  <w:style w:type="paragraph" w:customStyle="1" w:styleId="0E4BC0958EFC4B31A75C2234E59657936">
    <w:name w:val="0E4BC0958EFC4B31A75C2234E59657936"/>
    <w:rsid w:val="00AD5F4D"/>
    <w:pPr>
      <w:spacing w:after="0" w:line="240" w:lineRule="auto"/>
    </w:pPr>
    <w:rPr>
      <w:sz w:val="24"/>
      <w:szCs w:val="24"/>
    </w:rPr>
  </w:style>
  <w:style w:type="paragraph" w:customStyle="1" w:styleId="62419E573480437F9964544E54FFD0256">
    <w:name w:val="62419E573480437F9964544E54FFD0256"/>
    <w:rsid w:val="00AD5F4D"/>
    <w:pPr>
      <w:spacing w:after="0" w:line="240" w:lineRule="auto"/>
    </w:pPr>
    <w:rPr>
      <w:sz w:val="24"/>
      <w:szCs w:val="24"/>
    </w:rPr>
  </w:style>
  <w:style w:type="paragraph" w:customStyle="1" w:styleId="B738CDAAC8694C40899A8C0580BEAE976">
    <w:name w:val="B738CDAAC8694C40899A8C0580BEAE976"/>
    <w:rsid w:val="00AD5F4D"/>
    <w:pPr>
      <w:spacing w:after="0" w:line="240" w:lineRule="auto"/>
    </w:pPr>
    <w:rPr>
      <w:sz w:val="24"/>
      <w:szCs w:val="24"/>
    </w:rPr>
  </w:style>
  <w:style w:type="paragraph" w:customStyle="1" w:styleId="3718097B0C364BC49BFC9DB21CBD36D16">
    <w:name w:val="3718097B0C364BC49BFC9DB21CBD36D16"/>
    <w:rsid w:val="00AD5F4D"/>
    <w:pPr>
      <w:spacing w:after="0" w:line="240" w:lineRule="auto"/>
    </w:pPr>
    <w:rPr>
      <w:sz w:val="24"/>
      <w:szCs w:val="24"/>
    </w:rPr>
  </w:style>
  <w:style w:type="paragraph" w:customStyle="1" w:styleId="19194FB69BFB44BF9A22FFFAF6C8F5FB6">
    <w:name w:val="19194FB69BFB44BF9A22FFFAF6C8F5FB6"/>
    <w:rsid w:val="00AD5F4D"/>
    <w:pPr>
      <w:spacing w:after="0" w:line="240" w:lineRule="auto"/>
    </w:pPr>
    <w:rPr>
      <w:sz w:val="24"/>
      <w:szCs w:val="24"/>
    </w:rPr>
  </w:style>
  <w:style w:type="paragraph" w:customStyle="1" w:styleId="D5C4F3BD52D44F3184B94EA61C210B026">
    <w:name w:val="D5C4F3BD52D44F3184B94EA61C210B026"/>
    <w:rsid w:val="00AD5F4D"/>
    <w:pPr>
      <w:spacing w:after="0" w:line="240" w:lineRule="auto"/>
    </w:pPr>
    <w:rPr>
      <w:sz w:val="24"/>
      <w:szCs w:val="24"/>
    </w:rPr>
  </w:style>
  <w:style w:type="paragraph" w:customStyle="1" w:styleId="4DBEEC18FF804A39B80D7D2159FF7EE9">
    <w:name w:val="4DBEEC18FF804A39B80D7D2159FF7EE9"/>
    <w:rsid w:val="00AD5F4D"/>
    <w:pPr>
      <w:spacing w:after="0" w:line="240" w:lineRule="auto"/>
    </w:pPr>
    <w:rPr>
      <w:sz w:val="24"/>
      <w:szCs w:val="24"/>
    </w:rPr>
  </w:style>
  <w:style w:type="paragraph" w:customStyle="1" w:styleId="166DAEBFC0CA410982CC42595546A944">
    <w:name w:val="166DAEBFC0CA410982CC42595546A944"/>
    <w:rsid w:val="00AD5F4D"/>
  </w:style>
  <w:style w:type="paragraph" w:customStyle="1" w:styleId="3718097B0C364BC49BFC9DB21CBD36D17">
    <w:name w:val="3718097B0C364BC49BFC9DB21CBD36D17"/>
    <w:rsid w:val="00AD5F4D"/>
    <w:pPr>
      <w:spacing w:after="0" w:line="240" w:lineRule="auto"/>
    </w:pPr>
    <w:rPr>
      <w:sz w:val="24"/>
      <w:szCs w:val="24"/>
    </w:rPr>
  </w:style>
  <w:style w:type="paragraph" w:customStyle="1" w:styleId="19194FB69BFB44BF9A22FFFAF6C8F5FB7">
    <w:name w:val="19194FB69BFB44BF9A22FFFAF6C8F5FB7"/>
    <w:rsid w:val="00AD5F4D"/>
    <w:pPr>
      <w:spacing w:after="0" w:line="240" w:lineRule="auto"/>
    </w:pPr>
    <w:rPr>
      <w:sz w:val="24"/>
      <w:szCs w:val="24"/>
    </w:rPr>
  </w:style>
  <w:style w:type="paragraph" w:customStyle="1" w:styleId="D5C4F3BD52D44F3184B94EA61C210B027">
    <w:name w:val="D5C4F3BD52D44F3184B94EA61C210B027"/>
    <w:rsid w:val="00AD5F4D"/>
    <w:pPr>
      <w:spacing w:after="0" w:line="240" w:lineRule="auto"/>
    </w:pPr>
    <w:rPr>
      <w:sz w:val="24"/>
      <w:szCs w:val="24"/>
    </w:rPr>
  </w:style>
  <w:style w:type="paragraph" w:customStyle="1" w:styleId="4DBEEC18FF804A39B80D7D2159FF7EE91">
    <w:name w:val="4DBEEC18FF804A39B80D7D2159FF7EE91"/>
    <w:rsid w:val="00AD5F4D"/>
    <w:pPr>
      <w:spacing w:after="0" w:line="240" w:lineRule="auto"/>
    </w:pPr>
    <w:rPr>
      <w:sz w:val="24"/>
      <w:szCs w:val="24"/>
    </w:rPr>
  </w:style>
  <w:style w:type="paragraph" w:customStyle="1" w:styleId="E7BACBE8EE584440B74ABD9BADB155EA">
    <w:name w:val="E7BACBE8EE584440B74ABD9BADB155EA"/>
    <w:rsid w:val="00AD5F4D"/>
  </w:style>
  <w:style w:type="paragraph" w:customStyle="1" w:styleId="21A19D6CF2794211B3F2B8B1DD86151B">
    <w:name w:val="21A19D6CF2794211B3F2B8B1DD86151B"/>
    <w:rsid w:val="00AD5F4D"/>
  </w:style>
  <w:style w:type="paragraph" w:customStyle="1" w:styleId="form">
    <w:name w:val="form"/>
    <w:basedOn w:val="Normal"/>
    <w:link w:val="formChar"/>
    <w:rsid w:val="00AD5F4D"/>
    <w:pPr>
      <w:spacing w:after="0" w:line="240" w:lineRule="auto"/>
    </w:pPr>
    <w:rPr>
      <w:rFonts w:ascii="Calibri" w:hAnsi="Calibri"/>
      <w:b/>
    </w:rPr>
  </w:style>
  <w:style w:type="character" w:customStyle="1" w:styleId="formChar">
    <w:name w:val="form Char"/>
    <w:basedOn w:val="DefaultParagraphFont"/>
    <w:link w:val="form"/>
    <w:rsid w:val="00AD5F4D"/>
    <w:rPr>
      <w:rFonts w:ascii="Calibri" w:hAnsi="Calibri"/>
      <w:b/>
    </w:rPr>
  </w:style>
  <w:style w:type="paragraph" w:customStyle="1" w:styleId="2CDA33A64BCA422A995D059477A26C411">
    <w:name w:val="2CDA33A64BCA422A995D059477A26C411"/>
    <w:rsid w:val="00AD5F4D"/>
    <w:pPr>
      <w:spacing w:after="0" w:line="240" w:lineRule="auto"/>
    </w:pPr>
    <w:rPr>
      <w:rFonts w:ascii="Calibri" w:hAnsi="Calibri"/>
      <w:b/>
    </w:rPr>
  </w:style>
  <w:style w:type="paragraph" w:customStyle="1" w:styleId="BD70E8DB8D96405E8A3EF51C85038CD5">
    <w:name w:val="BD70E8DB8D96405E8A3EF51C85038CD5"/>
    <w:rsid w:val="00AD5F4D"/>
    <w:pPr>
      <w:spacing w:after="0" w:line="240" w:lineRule="auto"/>
    </w:pPr>
    <w:rPr>
      <w:sz w:val="24"/>
      <w:szCs w:val="24"/>
    </w:rPr>
  </w:style>
  <w:style w:type="paragraph" w:customStyle="1" w:styleId="A7425C1081B1456BA03132E0FB17BA64">
    <w:name w:val="A7425C1081B1456BA03132E0FB17BA64"/>
    <w:rsid w:val="00AD5F4D"/>
    <w:pPr>
      <w:spacing w:after="0" w:line="240" w:lineRule="auto"/>
    </w:pPr>
    <w:rPr>
      <w:sz w:val="24"/>
      <w:szCs w:val="24"/>
    </w:rPr>
  </w:style>
  <w:style w:type="paragraph" w:customStyle="1" w:styleId="5C7714E6DC244D9999FA21B3BD8FB54B">
    <w:name w:val="5C7714E6DC244D9999FA21B3BD8FB54B"/>
    <w:rsid w:val="00AD5F4D"/>
    <w:pPr>
      <w:spacing w:after="0" w:line="240" w:lineRule="auto"/>
    </w:pPr>
    <w:rPr>
      <w:sz w:val="24"/>
      <w:szCs w:val="24"/>
    </w:rPr>
  </w:style>
  <w:style w:type="paragraph" w:customStyle="1" w:styleId="9BB0069A70A74A5AACF4812D3C4C2D32">
    <w:name w:val="9BB0069A70A74A5AACF4812D3C4C2D32"/>
    <w:rsid w:val="00AD5F4D"/>
    <w:pPr>
      <w:spacing w:after="0" w:line="240" w:lineRule="auto"/>
    </w:pPr>
    <w:rPr>
      <w:sz w:val="24"/>
      <w:szCs w:val="24"/>
    </w:rPr>
  </w:style>
  <w:style w:type="paragraph" w:customStyle="1" w:styleId="A0109291156748A4A0AF20BF5725EC43">
    <w:name w:val="A0109291156748A4A0AF20BF5725EC43"/>
    <w:rsid w:val="00AD5F4D"/>
    <w:pPr>
      <w:spacing w:after="0" w:line="240" w:lineRule="auto"/>
    </w:pPr>
    <w:rPr>
      <w:sz w:val="24"/>
      <w:szCs w:val="24"/>
    </w:rPr>
  </w:style>
  <w:style w:type="paragraph" w:customStyle="1" w:styleId="D059EC83A9E04B74BA2162A53A5ABAB3">
    <w:name w:val="D059EC83A9E04B74BA2162A53A5ABAB3"/>
    <w:rsid w:val="00AD5F4D"/>
    <w:pPr>
      <w:spacing w:after="0" w:line="240" w:lineRule="auto"/>
    </w:pPr>
    <w:rPr>
      <w:sz w:val="24"/>
      <w:szCs w:val="24"/>
    </w:rPr>
  </w:style>
  <w:style w:type="paragraph" w:customStyle="1" w:styleId="8DF7936F63C34B80A18B45E276D5596C6">
    <w:name w:val="8DF7936F63C34B80A18B45E276D5596C6"/>
    <w:rsid w:val="00AD5F4D"/>
    <w:pPr>
      <w:spacing w:after="0" w:line="240" w:lineRule="auto"/>
    </w:pPr>
    <w:rPr>
      <w:sz w:val="24"/>
      <w:szCs w:val="24"/>
    </w:rPr>
  </w:style>
  <w:style w:type="paragraph" w:customStyle="1" w:styleId="374CC689AB9948BCAD2C0029360BB7CF">
    <w:name w:val="374CC689AB9948BCAD2C0029360BB7CF"/>
    <w:rsid w:val="00AD5F4D"/>
    <w:pPr>
      <w:spacing w:after="0" w:line="240" w:lineRule="auto"/>
    </w:pPr>
    <w:rPr>
      <w:sz w:val="24"/>
      <w:szCs w:val="24"/>
    </w:rPr>
  </w:style>
  <w:style w:type="paragraph" w:customStyle="1" w:styleId="0D7E27DA54D04B68BD3E63C276E39C30">
    <w:name w:val="0D7E27DA54D04B68BD3E63C276E39C30"/>
    <w:rsid w:val="00AD5F4D"/>
    <w:pPr>
      <w:spacing w:after="0" w:line="240" w:lineRule="auto"/>
    </w:pPr>
    <w:rPr>
      <w:sz w:val="24"/>
      <w:szCs w:val="24"/>
    </w:rPr>
  </w:style>
  <w:style w:type="paragraph" w:customStyle="1" w:styleId="960FFD4D9241412B8F2EA6BE57511E92">
    <w:name w:val="960FFD4D9241412B8F2EA6BE57511E92"/>
    <w:rsid w:val="00AD5F4D"/>
    <w:pPr>
      <w:spacing w:after="0" w:line="240" w:lineRule="auto"/>
    </w:pPr>
    <w:rPr>
      <w:sz w:val="24"/>
      <w:szCs w:val="24"/>
    </w:rPr>
  </w:style>
  <w:style w:type="paragraph" w:customStyle="1" w:styleId="6774DCCA2D61498ABA4DCFB7A3111606">
    <w:name w:val="6774DCCA2D61498ABA4DCFB7A3111606"/>
    <w:rsid w:val="00AD5F4D"/>
    <w:pPr>
      <w:spacing w:after="0" w:line="240" w:lineRule="auto"/>
    </w:pPr>
    <w:rPr>
      <w:sz w:val="24"/>
      <w:szCs w:val="24"/>
    </w:rPr>
  </w:style>
  <w:style w:type="paragraph" w:customStyle="1" w:styleId="288B1F20D5EB4CBCB38B7BAD6F15BFB9">
    <w:name w:val="288B1F20D5EB4CBCB38B7BAD6F15BFB9"/>
    <w:rsid w:val="00AD5F4D"/>
    <w:pPr>
      <w:spacing w:after="0" w:line="240" w:lineRule="auto"/>
    </w:pPr>
    <w:rPr>
      <w:sz w:val="24"/>
      <w:szCs w:val="24"/>
    </w:rPr>
  </w:style>
  <w:style w:type="paragraph" w:customStyle="1" w:styleId="69A659BA254D4076B0C6878BE2CD0B16">
    <w:name w:val="69A659BA254D4076B0C6878BE2CD0B16"/>
    <w:rsid w:val="00AD5F4D"/>
    <w:pPr>
      <w:spacing w:after="0" w:line="240" w:lineRule="auto"/>
    </w:pPr>
    <w:rPr>
      <w:sz w:val="24"/>
      <w:szCs w:val="24"/>
    </w:rPr>
  </w:style>
  <w:style w:type="paragraph" w:customStyle="1" w:styleId="07DB5443C8D54F3695ED51D76D88FAA1">
    <w:name w:val="07DB5443C8D54F3695ED51D76D88FAA1"/>
    <w:rsid w:val="00AD5F4D"/>
    <w:pPr>
      <w:spacing w:after="0" w:line="240" w:lineRule="auto"/>
    </w:pPr>
    <w:rPr>
      <w:sz w:val="24"/>
      <w:szCs w:val="24"/>
    </w:rPr>
  </w:style>
  <w:style w:type="paragraph" w:customStyle="1" w:styleId="EB362B373A214493B50D654E540EE611">
    <w:name w:val="EB362B373A214493B50D654E540EE611"/>
    <w:rsid w:val="00AD5F4D"/>
    <w:pPr>
      <w:spacing w:after="0" w:line="240" w:lineRule="auto"/>
    </w:pPr>
    <w:rPr>
      <w:sz w:val="24"/>
      <w:szCs w:val="24"/>
    </w:rPr>
  </w:style>
  <w:style w:type="paragraph" w:customStyle="1" w:styleId="EEF5655036B644F098CC6F47ADAE1705">
    <w:name w:val="EEF5655036B644F098CC6F47ADAE1705"/>
    <w:rsid w:val="00AD5F4D"/>
  </w:style>
  <w:style w:type="paragraph" w:customStyle="1" w:styleId="9009DE056821414DB600F698ACDFBAEB">
    <w:name w:val="9009DE056821414DB600F698ACDFBAEB"/>
    <w:rsid w:val="00AD5F4D"/>
  </w:style>
  <w:style w:type="paragraph" w:customStyle="1" w:styleId="CA0798C39AAE4C678395303A89CBA9C3">
    <w:name w:val="CA0798C39AAE4C678395303A89CBA9C3"/>
    <w:rsid w:val="00AD5F4D"/>
    <w:pPr>
      <w:spacing w:after="0" w:line="240" w:lineRule="auto"/>
    </w:pPr>
    <w:rPr>
      <w:rFonts w:ascii="Calibri" w:hAnsi="Calibri"/>
      <w:b/>
    </w:rPr>
  </w:style>
  <w:style w:type="paragraph" w:customStyle="1" w:styleId="BD70E8DB8D96405E8A3EF51C85038CD51">
    <w:name w:val="BD70E8DB8D96405E8A3EF51C85038CD51"/>
    <w:rsid w:val="00AD5F4D"/>
    <w:pPr>
      <w:spacing w:after="0" w:line="240" w:lineRule="auto"/>
    </w:pPr>
    <w:rPr>
      <w:sz w:val="24"/>
      <w:szCs w:val="24"/>
    </w:rPr>
  </w:style>
  <w:style w:type="paragraph" w:customStyle="1" w:styleId="A7425C1081B1456BA03132E0FB17BA641">
    <w:name w:val="A7425C1081B1456BA03132E0FB17BA641"/>
    <w:rsid w:val="00AD5F4D"/>
    <w:pPr>
      <w:spacing w:after="0" w:line="240" w:lineRule="auto"/>
    </w:pPr>
    <w:rPr>
      <w:sz w:val="24"/>
      <w:szCs w:val="24"/>
    </w:rPr>
  </w:style>
  <w:style w:type="paragraph" w:customStyle="1" w:styleId="5C7714E6DC244D9999FA21B3BD8FB54B1">
    <w:name w:val="5C7714E6DC244D9999FA21B3BD8FB54B1"/>
    <w:rsid w:val="00AD5F4D"/>
    <w:pPr>
      <w:spacing w:after="0" w:line="240" w:lineRule="auto"/>
    </w:pPr>
    <w:rPr>
      <w:sz w:val="24"/>
      <w:szCs w:val="24"/>
    </w:rPr>
  </w:style>
  <w:style w:type="paragraph" w:customStyle="1" w:styleId="9BB0069A70A74A5AACF4812D3C4C2D321">
    <w:name w:val="9BB0069A70A74A5AACF4812D3C4C2D321"/>
    <w:rsid w:val="00AD5F4D"/>
    <w:pPr>
      <w:spacing w:after="0" w:line="240" w:lineRule="auto"/>
    </w:pPr>
    <w:rPr>
      <w:sz w:val="24"/>
      <w:szCs w:val="24"/>
    </w:rPr>
  </w:style>
  <w:style w:type="paragraph" w:customStyle="1" w:styleId="A0109291156748A4A0AF20BF5725EC431">
    <w:name w:val="A0109291156748A4A0AF20BF5725EC431"/>
    <w:rsid w:val="00AD5F4D"/>
    <w:pPr>
      <w:spacing w:after="0" w:line="240" w:lineRule="auto"/>
    </w:pPr>
    <w:rPr>
      <w:sz w:val="24"/>
      <w:szCs w:val="24"/>
    </w:rPr>
  </w:style>
  <w:style w:type="paragraph" w:customStyle="1" w:styleId="D059EC83A9E04B74BA2162A53A5ABAB31">
    <w:name w:val="D059EC83A9E04B74BA2162A53A5ABAB31"/>
    <w:rsid w:val="00AD5F4D"/>
    <w:pPr>
      <w:spacing w:after="0" w:line="240" w:lineRule="auto"/>
    </w:pPr>
    <w:rPr>
      <w:sz w:val="24"/>
      <w:szCs w:val="24"/>
    </w:rPr>
  </w:style>
  <w:style w:type="paragraph" w:customStyle="1" w:styleId="8DF7936F63C34B80A18B45E276D5596C7">
    <w:name w:val="8DF7936F63C34B80A18B45E276D5596C7"/>
    <w:rsid w:val="00AD5F4D"/>
    <w:pPr>
      <w:spacing w:after="0" w:line="240" w:lineRule="auto"/>
    </w:pPr>
    <w:rPr>
      <w:sz w:val="24"/>
      <w:szCs w:val="24"/>
    </w:rPr>
  </w:style>
  <w:style w:type="paragraph" w:customStyle="1" w:styleId="374CC689AB9948BCAD2C0029360BB7CF1">
    <w:name w:val="374CC689AB9948BCAD2C0029360BB7CF1"/>
    <w:rsid w:val="00AD5F4D"/>
    <w:pPr>
      <w:spacing w:after="0" w:line="240" w:lineRule="auto"/>
    </w:pPr>
    <w:rPr>
      <w:sz w:val="24"/>
      <w:szCs w:val="24"/>
    </w:rPr>
  </w:style>
  <w:style w:type="paragraph" w:customStyle="1" w:styleId="0D7E27DA54D04B68BD3E63C276E39C301">
    <w:name w:val="0D7E27DA54D04B68BD3E63C276E39C301"/>
    <w:rsid w:val="00AD5F4D"/>
    <w:pPr>
      <w:spacing w:after="0" w:line="240" w:lineRule="auto"/>
    </w:pPr>
    <w:rPr>
      <w:sz w:val="24"/>
      <w:szCs w:val="24"/>
    </w:rPr>
  </w:style>
  <w:style w:type="paragraph" w:customStyle="1" w:styleId="960FFD4D9241412B8F2EA6BE57511E921">
    <w:name w:val="960FFD4D9241412B8F2EA6BE57511E921"/>
    <w:rsid w:val="00AD5F4D"/>
    <w:pPr>
      <w:spacing w:after="0" w:line="240" w:lineRule="auto"/>
    </w:pPr>
    <w:rPr>
      <w:sz w:val="24"/>
      <w:szCs w:val="24"/>
    </w:rPr>
  </w:style>
  <w:style w:type="paragraph" w:customStyle="1" w:styleId="6774DCCA2D61498ABA4DCFB7A31116061">
    <w:name w:val="6774DCCA2D61498ABA4DCFB7A31116061"/>
    <w:rsid w:val="00AD5F4D"/>
    <w:pPr>
      <w:spacing w:after="0" w:line="240" w:lineRule="auto"/>
    </w:pPr>
    <w:rPr>
      <w:sz w:val="24"/>
      <w:szCs w:val="24"/>
    </w:rPr>
  </w:style>
  <w:style w:type="paragraph" w:customStyle="1" w:styleId="288B1F20D5EB4CBCB38B7BAD6F15BFB91">
    <w:name w:val="288B1F20D5EB4CBCB38B7BAD6F15BFB91"/>
    <w:rsid w:val="00AD5F4D"/>
    <w:pPr>
      <w:spacing w:after="0" w:line="240" w:lineRule="auto"/>
    </w:pPr>
    <w:rPr>
      <w:sz w:val="24"/>
      <w:szCs w:val="24"/>
    </w:rPr>
  </w:style>
  <w:style w:type="paragraph" w:customStyle="1" w:styleId="69A659BA254D4076B0C6878BE2CD0B161">
    <w:name w:val="69A659BA254D4076B0C6878BE2CD0B161"/>
    <w:rsid w:val="00AD5F4D"/>
    <w:pPr>
      <w:spacing w:after="0" w:line="240" w:lineRule="auto"/>
    </w:pPr>
    <w:rPr>
      <w:sz w:val="24"/>
      <w:szCs w:val="24"/>
    </w:rPr>
  </w:style>
  <w:style w:type="paragraph" w:customStyle="1" w:styleId="07DB5443C8D54F3695ED51D76D88FAA11">
    <w:name w:val="07DB5443C8D54F3695ED51D76D88FAA11"/>
    <w:rsid w:val="00AD5F4D"/>
    <w:pPr>
      <w:spacing w:after="0" w:line="240" w:lineRule="auto"/>
    </w:pPr>
    <w:rPr>
      <w:sz w:val="24"/>
      <w:szCs w:val="24"/>
    </w:rPr>
  </w:style>
  <w:style w:type="paragraph" w:customStyle="1" w:styleId="EB362B373A214493B50D654E540EE6111">
    <w:name w:val="EB362B373A214493B50D654E540EE6111"/>
    <w:rsid w:val="00AD5F4D"/>
    <w:pPr>
      <w:spacing w:after="0" w:line="240" w:lineRule="auto"/>
    </w:pPr>
    <w:rPr>
      <w:sz w:val="24"/>
      <w:szCs w:val="24"/>
    </w:rPr>
  </w:style>
  <w:style w:type="paragraph" w:customStyle="1" w:styleId="426AB6D2871F4E4098B0EE94B2EB6226">
    <w:name w:val="426AB6D2871F4E4098B0EE94B2EB6226"/>
    <w:rsid w:val="00AD5F4D"/>
  </w:style>
  <w:style w:type="paragraph" w:customStyle="1" w:styleId="95B4B4A6AAD94DBAA71D6A7CF18F1D24">
    <w:name w:val="95B4B4A6AAD94DBAA71D6A7CF18F1D24"/>
    <w:rsid w:val="00AD5F4D"/>
  </w:style>
  <w:style w:type="paragraph" w:customStyle="1" w:styleId="B6381B7020D849F7B6ADC8347C45C132">
    <w:name w:val="B6381B7020D849F7B6ADC8347C45C132"/>
    <w:rsid w:val="00AD5F4D"/>
  </w:style>
  <w:style w:type="paragraph" w:customStyle="1" w:styleId="944289BF44114903A9AB2D6F430F7F9C">
    <w:name w:val="944289BF44114903A9AB2D6F430F7F9C"/>
    <w:rsid w:val="00AD5F4D"/>
  </w:style>
  <w:style w:type="paragraph" w:customStyle="1" w:styleId="4438D230EB6F41D8AA6BF63D46E4D1CF">
    <w:name w:val="4438D230EB6F41D8AA6BF63D46E4D1CF"/>
    <w:rsid w:val="00AD5F4D"/>
  </w:style>
  <w:style w:type="paragraph" w:customStyle="1" w:styleId="A4AE96804D82420FBE7C58997318B530">
    <w:name w:val="A4AE96804D82420FBE7C58997318B530"/>
    <w:rsid w:val="00AD5F4D"/>
  </w:style>
  <w:style w:type="paragraph" w:customStyle="1" w:styleId="8EFAC6299CE9437B845582F60EB31EE3">
    <w:name w:val="8EFAC6299CE9437B845582F60EB31EE3"/>
    <w:rsid w:val="00AD5F4D"/>
  </w:style>
  <w:style w:type="paragraph" w:customStyle="1" w:styleId="ADA8E3E1BC1A4A709CE18BD11F09979A">
    <w:name w:val="ADA8E3E1BC1A4A709CE18BD11F09979A"/>
    <w:rsid w:val="00AD5F4D"/>
  </w:style>
  <w:style w:type="paragraph" w:customStyle="1" w:styleId="C52028D52E134C31B54819B2809503B8">
    <w:name w:val="C52028D52E134C31B54819B2809503B8"/>
    <w:rsid w:val="00AD5F4D"/>
  </w:style>
  <w:style w:type="paragraph" w:customStyle="1" w:styleId="E8C4E8C31ECD4C1783FE77A4F3B9FF00">
    <w:name w:val="E8C4E8C31ECD4C1783FE77A4F3B9FF00"/>
    <w:rsid w:val="00AD5F4D"/>
  </w:style>
  <w:style w:type="paragraph" w:customStyle="1" w:styleId="2FF66F4ED4344B9D8938ADBA282AAFA8">
    <w:name w:val="2FF66F4ED4344B9D8938ADBA282AAFA8"/>
    <w:rsid w:val="00AD5F4D"/>
  </w:style>
  <w:style w:type="paragraph" w:customStyle="1" w:styleId="3C62CE8DC5224BA0BC1AB3FAF3189905">
    <w:name w:val="3C62CE8DC5224BA0BC1AB3FAF3189905"/>
    <w:rsid w:val="00AD5F4D"/>
  </w:style>
  <w:style w:type="paragraph" w:customStyle="1" w:styleId="31BC7CF887AE4DF3B042ED528B6241AC">
    <w:name w:val="31BC7CF887AE4DF3B042ED528B6241AC"/>
    <w:rsid w:val="00AD5F4D"/>
  </w:style>
  <w:style w:type="paragraph" w:customStyle="1" w:styleId="0F502401FB8149628604FA0587C192D5">
    <w:name w:val="0F502401FB8149628604FA0587C192D5"/>
    <w:rsid w:val="00FF4C8C"/>
  </w:style>
  <w:style w:type="paragraph" w:customStyle="1" w:styleId="4A2296DBC4A14044AF9AC41341ED90AC">
    <w:name w:val="4A2296DBC4A14044AF9AC41341ED90AC"/>
    <w:rsid w:val="00FF4C8C"/>
  </w:style>
  <w:style w:type="paragraph" w:customStyle="1" w:styleId="9CEA4FCBF51C40C5A8191A1C3727630A">
    <w:name w:val="9CEA4FCBF51C40C5A8191A1C3727630A"/>
    <w:rsid w:val="00FF4C8C"/>
  </w:style>
  <w:style w:type="paragraph" w:customStyle="1" w:styleId="5AAADDB408A2452298D2AE09401A8761">
    <w:name w:val="5AAADDB408A2452298D2AE09401A8761"/>
    <w:rsid w:val="00FF4C8C"/>
  </w:style>
  <w:style w:type="paragraph" w:customStyle="1" w:styleId="07020DEC82AB4A6680D5F2ED3ACD1EF6">
    <w:name w:val="07020DEC82AB4A6680D5F2ED3ACD1EF6"/>
    <w:rsid w:val="00FF4C8C"/>
  </w:style>
  <w:style w:type="paragraph" w:customStyle="1" w:styleId="6787D570A26543F8820A9271F87E24C5">
    <w:name w:val="6787D570A26543F8820A9271F87E24C5"/>
    <w:rsid w:val="00FF4C8C"/>
  </w:style>
  <w:style w:type="paragraph" w:customStyle="1" w:styleId="817F6BBA0D9D43A1A747ED0EFF9C8FD6">
    <w:name w:val="817F6BBA0D9D43A1A747ED0EFF9C8FD6"/>
    <w:rsid w:val="00FF4C8C"/>
  </w:style>
  <w:style w:type="paragraph" w:customStyle="1" w:styleId="F00505FD3F224B868B0FE4917B7FD779">
    <w:name w:val="F00505FD3F224B868B0FE4917B7FD779"/>
    <w:rsid w:val="00FF4C8C"/>
  </w:style>
  <w:style w:type="paragraph" w:customStyle="1" w:styleId="9D14E12B8DB84A8E9ADCF116DBA530F2">
    <w:name w:val="9D14E12B8DB84A8E9ADCF116DBA530F2"/>
    <w:rsid w:val="00FF4C8C"/>
  </w:style>
  <w:style w:type="paragraph" w:customStyle="1" w:styleId="89EDB405E4454269A42B2BF9C6F34D78">
    <w:name w:val="89EDB405E4454269A42B2BF9C6F34D78"/>
    <w:rsid w:val="00FF4C8C"/>
  </w:style>
  <w:style w:type="paragraph" w:customStyle="1" w:styleId="ADDB3E81C4164D2CB4EC9285EFF228D0">
    <w:name w:val="ADDB3E81C4164D2CB4EC9285EFF228D0"/>
    <w:rsid w:val="00FF4C8C"/>
  </w:style>
  <w:style w:type="paragraph" w:customStyle="1" w:styleId="A1E7ECEB25F844C591C6A4D011C10177">
    <w:name w:val="A1E7ECEB25F844C591C6A4D011C10177"/>
    <w:rsid w:val="00FF4C8C"/>
  </w:style>
  <w:style w:type="paragraph" w:customStyle="1" w:styleId="D6FB529FA4FB44679FB58016625DB44E">
    <w:name w:val="D6FB529FA4FB44679FB58016625DB44E"/>
    <w:rsid w:val="00FF4C8C"/>
  </w:style>
  <w:style w:type="paragraph" w:customStyle="1" w:styleId="450348963FE14F359006B32E117CDD16">
    <w:name w:val="450348963FE14F359006B32E117CDD16"/>
    <w:rsid w:val="00FF4C8C"/>
  </w:style>
  <w:style w:type="paragraph" w:customStyle="1" w:styleId="B24D9B1D50D9408EADB28824380C6A65">
    <w:name w:val="B24D9B1D50D9408EADB28824380C6A65"/>
    <w:rsid w:val="00FF4C8C"/>
  </w:style>
  <w:style w:type="paragraph" w:customStyle="1" w:styleId="F487A9813CE2403DA32C14CF0A297DD7">
    <w:name w:val="F487A9813CE2403DA32C14CF0A297DD7"/>
    <w:rsid w:val="00FF4C8C"/>
  </w:style>
  <w:style w:type="paragraph" w:customStyle="1" w:styleId="CBB2A20EDFB44EC6804EFCDD247A565A">
    <w:name w:val="CBB2A20EDFB44EC6804EFCDD247A565A"/>
    <w:rsid w:val="00FF4C8C"/>
  </w:style>
  <w:style w:type="paragraph" w:customStyle="1" w:styleId="41832FE44FE240E7837A4C65BAF8C521">
    <w:name w:val="41832FE44FE240E7837A4C65BAF8C521"/>
    <w:rsid w:val="00FF4C8C"/>
  </w:style>
  <w:style w:type="paragraph" w:customStyle="1" w:styleId="AA10DCB6A4884AAFA2FC2B862A71A806">
    <w:name w:val="AA10DCB6A4884AAFA2FC2B862A71A806"/>
    <w:rsid w:val="00FF4C8C"/>
  </w:style>
  <w:style w:type="paragraph" w:customStyle="1" w:styleId="590634664CB74293A2CE4A05F4E06B25">
    <w:name w:val="590634664CB74293A2CE4A05F4E06B25"/>
    <w:rsid w:val="00FF4C8C"/>
  </w:style>
  <w:style w:type="paragraph" w:customStyle="1" w:styleId="3FC1F476CAF74BA59A8C3DF2E6EF0452">
    <w:name w:val="3FC1F476CAF74BA59A8C3DF2E6EF0452"/>
    <w:rsid w:val="00FF4C8C"/>
  </w:style>
  <w:style w:type="paragraph" w:customStyle="1" w:styleId="4AE2BF7AD3054BEEA80F095B73624623">
    <w:name w:val="4AE2BF7AD3054BEEA80F095B73624623"/>
    <w:rsid w:val="00FF4C8C"/>
  </w:style>
  <w:style w:type="paragraph" w:customStyle="1" w:styleId="AE0148659D9446119939CDE65C159966">
    <w:name w:val="AE0148659D9446119939CDE65C159966"/>
    <w:rsid w:val="00FF4C8C"/>
  </w:style>
  <w:style w:type="paragraph" w:customStyle="1" w:styleId="FF520B03A789455C9123490A79748005">
    <w:name w:val="FF520B03A789455C9123490A79748005"/>
    <w:rsid w:val="00FF4C8C"/>
  </w:style>
  <w:style w:type="paragraph" w:customStyle="1" w:styleId="815E78E672914547A4C5A56F48AE1569">
    <w:name w:val="815E78E672914547A4C5A56F48AE1569"/>
    <w:rsid w:val="00FF4C8C"/>
  </w:style>
  <w:style w:type="paragraph" w:customStyle="1" w:styleId="68F90DE32D084911BB039FA625DD6A1D">
    <w:name w:val="68F90DE32D084911BB039FA625DD6A1D"/>
    <w:rsid w:val="00FF4C8C"/>
  </w:style>
  <w:style w:type="paragraph" w:customStyle="1" w:styleId="8A10B54592404F24921098CCEC4D4F2E">
    <w:name w:val="8A10B54592404F24921098CCEC4D4F2E"/>
    <w:rsid w:val="00FF4C8C"/>
  </w:style>
  <w:style w:type="paragraph" w:customStyle="1" w:styleId="808C23968B07439BA8A11617AF79E50F">
    <w:name w:val="808C23968B07439BA8A11617AF79E50F"/>
    <w:rsid w:val="00FF4C8C"/>
  </w:style>
  <w:style w:type="paragraph" w:customStyle="1" w:styleId="84DCCC7E51944326A64E6920D94014B2">
    <w:name w:val="84DCCC7E51944326A64E6920D94014B2"/>
    <w:rsid w:val="00FF4C8C"/>
  </w:style>
  <w:style w:type="paragraph" w:customStyle="1" w:styleId="40F75EA3DED14B55909FAB5FC125C016">
    <w:name w:val="40F75EA3DED14B55909FAB5FC125C016"/>
    <w:rsid w:val="00FF4C8C"/>
  </w:style>
  <w:style w:type="paragraph" w:customStyle="1" w:styleId="71D096E3E35F4F18A72873C9C078954A">
    <w:name w:val="71D096E3E35F4F18A72873C9C078954A"/>
    <w:rsid w:val="00FF4C8C"/>
  </w:style>
  <w:style w:type="paragraph" w:customStyle="1" w:styleId="7FC6C15AF10841F9B077809C1B838163">
    <w:name w:val="7FC6C15AF10841F9B077809C1B838163"/>
    <w:rsid w:val="00FF4C8C"/>
  </w:style>
  <w:style w:type="paragraph" w:customStyle="1" w:styleId="CE59F9137BF14B66A6AB9F3219FA2CBF">
    <w:name w:val="CE59F9137BF14B66A6AB9F3219FA2CBF"/>
    <w:rsid w:val="00FF4C8C"/>
  </w:style>
  <w:style w:type="paragraph" w:customStyle="1" w:styleId="9462C3032D254E7D8CEB054E76E148EF">
    <w:name w:val="9462C3032D254E7D8CEB054E76E148EF"/>
    <w:rsid w:val="00FF4C8C"/>
  </w:style>
  <w:style w:type="paragraph" w:customStyle="1" w:styleId="AD38C3C03F5A488EA2F76A95C7F1CE61">
    <w:name w:val="AD38C3C03F5A488EA2F76A95C7F1CE61"/>
    <w:rsid w:val="00FF4C8C"/>
  </w:style>
  <w:style w:type="paragraph" w:customStyle="1" w:styleId="8BBA98224EA04A1CAA2D7312D81EF359">
    <w:name w:val="8BBA98224EA04A1CAA2D7312D81EF359"/>
    <w:rsid w:val="00FF4C8C"/>
  </w:style>
  <w:style w:type="paragraph" w:customStyle="1" w:styleId="CCEE505D2C004679926FAEA3DBA80BDB">
    <w:name w:val="CCEE505D2C004679926FAEA3DBA80BDB"/>
    <w:rsid w:val="00FF4C8C"/>
  </w:style>
  <w:style w:type="paragraph" w:customStyle="1" w:styleId="C48D5B5E2C6E4CE7BA020051ED9F0A50">
    <w:name w:val="C48D5B5E2C6E4CE7BA020051ED9F0A50"/>
    <w:rsid w:val="00FF4C8C"/>
  </w:style>
  <w:style w:type="paragraph" w:customStyle="1" w:styleId="BC284AD8982B4727906A006724A4F049">
    <w:name w:val="BC284AD8982B4727906A006724A4F049"/>
    <w:rsid w:val="00FF4C8C"/>
  </w:style>
  <w:style w:type="paragraph" w:customStyle="1" w:styleId="A68FE53B0BDF419F8338CA7DBB545B46">
    <w:name w:val="A68FE53B0BDF419F8338CA7DBB545B46"/>
    <w:rsid w:val="00FF4C8C"/>
  </w:style>
  <w:style w:type="paragraph" w:customStyle="1" w:styleId="CDFFE98422404CA5A70BC20660D278CE">
    <w:name w:val="CDFFE98422404CA5A70BC20660D278CE"/>
    <w:rsid w:val="00FF4C8C"/>
  </w:style>
  <w:style w:type="paragraph" w:customStyle="1" w:styleId="DA8E49E3AD474D47BA692DD629CA8276">
    <w:name w:val="DA8E49E3AD474D47BA692DD629CA8276"/>
    <w:rsid w:val="00FF4C8C"/>
  </w:style>
  <w:style w:type="paragraph" w:customStyle="1" w:styleId="F4F7F7E33F464CF5A0804C40ACE3F8B1">
    <w:name w:val="F4F7F7E33F464CF5A0804C40ACE3F8B1"/>
    <w:rsid w:val="00FF4C8C"/>
  </w:style>
  <w:style w:type="paragraph" w:customStyle="1" w:styleId="DD19F7A4FDE8497A9758CBB87716EEE1">
    <w:name w:val="DD19F7A4FDE8497A9758CBB87716EEE1"/>
    <w:rsid w:val="00FF4C8C"/>
  </w:style>
  <w:style w:type="paragraph" w:customStyle="1" w:styleId="AFA58760417343F1B32F3E8E7F66360A">
    <w:name w:val="AFA58760417343F1B32F3E8E7F66360A"/>
    <w:rsid w:val="00FF4C8C"/>
  </w:style>
  <w:style w:type="paragraph" w:customStyle="1" w:styleId="C56E3C76F1684B33A43E73F4BB077D91">
    <w:name w:val="C56E3C76F1684B33A43E73F4BB077D91"/>
    <w:rsid w:val="00FF4C8C"/>
  </w:style>
  <w:style w:type="paragraph" w:customStyle="1" w:styleId="5F7B06B7D6B74F278B65AE6458F73CB9">
    <w:name w:val="5F7B06B7D6B74F278B65AE6458F73CB9"/>
    <w:rsid w:val="00FF4C8C"/>
  </w:style>
  <w:style w:type="paragraph" w:customStyle="1" w:styleId="5144C74AD9774F2782164FBBE4331B2F">
    <w:name w:val="5144C74AD9774F2782164FBBE4331B2F"/>
    <w:rsid w:val="009C18E9"/>
  </w:style>
  <w:style w:type="paragraph" w:customStyle="1" w:styleId="A1853A4FF535433891DFE80BE0ECEADC">
    <w:name w:val="A1853A4FF535433891DFE80BE0ECEADC"/>
    <w:rsid w:val="009C18E9"/>
  </w:style>
  <w:style w:type="paragraph" w:customStyle="1" w:styleId="990242E754D44E4AAAAD55BA6DD05683">
    <w:name w:val="990242E754D44E4AAAAD55BA6DD05683"/>
    <w:rsid w:val="009C18E9"/>
  </w:style>
  <w:style w:type="paragraph" w:customStyle="1" w:styleId="0EDD3EBB1436460F8E6DE98CBC91ED8D">
    <w:name w:val="0EDD3EBB1436460F8E6DE98CBC91ED8D"/>
    <w:rsid w:val="009C18E9"/>
  </w:style>
  <w:style w:type="paragraph" w:customStyle="1" w:styleId="19464270D0FA44368E03437F7C066D6B">
    <w:name w:val="19464270D0FA44368E03437F7C066D6B"/>
    <w:rsid w:val="009C18E9"/>
  </w:style>
  <w:style w:type="paragraph" w:customStyle="1" w:styleId="AB9C895D99E54CF4871DED3487D8835F">
    <w:name w:val="AB9C895D99E54CF4871DED3487D8835F"/>
    <w:rsid w:val="009C18E9"/>
  </w:style>
  <w:style w:type="paragraph" w:customStyle="1" w:styleId="568A4CDEEE69438187BD462F959C34EA">
    <w:name w:val="568A4CDEEE69438187BD462F959C34EA"/>
    <w:rsid w:val="009C18E9"/>
  </w:style>
  <w:style w:type="paragraph" w:customStyle="1" w:styleId="BB7CF1126EBA475482CF31344CE1EF2E">
    <w:name w:val="BB7CF1126EBA475482CF31344CE1EF2E"/>
    <w:rsid w:val="009C18E9"/>
  </w:style>
  <w:style w:type="paragraph" w:customStyle="1" w:styleId="72657D3D5B8C46648889918C5CAF21D6">
    <w:name w:val="72657D3D5B8C46648889918C5CAF21D6"/>
    <w:rsid w:val="009C18E9"/>
  </w:style>
  <w:style w:type="paragraph" w:customStyle="1" w:styleId="F35267DCB56A480A88372813CEF57526">
    <w:name w:val="F35267DCB56A480A88372813CEF57526"/>
    <w:rsid w:val="009C18E9"/>
  </w:style>
  <w:style w:type="paragraph" w:customStyle="1" w:styleId="4BD890513A1843A8AB7B0A8146AE4521">
    <w:name w:val="4BD890513A1843A8AB7B0A8146AE4521"/>
    <w:rsid w:val="009C18E9"/>
  </w:style>
  <w:style w:type="paragraph" w:customStyle="1" w:styleId="CECE240133964B89A0ADD78ECCA99EEA">
    <w:name w:val="CECE240133964B89A0ADD78ECCA99EEA"/>
    <w:rsid w:val="009C18E9"/>
  </w:style>
  <w:style w:type="paragraph" w:customStyle="1" w:styleId="67B500EC340B46FD87BFE469AF80ACA6">
    <w:name w:val="67B500EC340B46FD87BFE469AF80ACA6"/>
    <w:rsid w:val="009C18E9"/>
  </w:style>
  <w:style w:type="paragraph" w:customStyle="1" w:styleId="61067F0F18E144DC8CA2C993065182DD">
    <w:name w:val="61067F0F18E144DC8CA2C993065182DD"/>
    <w:rsid w:val="009C18E9"/>
  </w:style>
  <w:style w:type="paragraph" w:customStyle="1" w:styleId="37C864C3747A4FB7958FDE31C9233688">
    <w:name w:val="37C864C3747A4FB7958FDE31C9233688"/>
    <w:rsid w:val="009C18E9"/>
  </w:style>
  <w:style w:type="paragraph" w:customStyle="1" w:styleId="E04393D9D5644238BFED26D831F15D09">
    <w:name w:val="E04393D9D5644238BFED26D831F15D09"/>
    <w:rsid w:val="009C18E9"/>
  </w:style>
  <w:style w:type="paragraph" w:customStyle="1" w:styleId="FDAE3CCE947A44AB95F9032FACF5252F">
    <w:name w:val="FDAE3CCE947A44AB95F9032FACF5252F"/>
    <w:rsid w:val="009C18E9"/>
  </w:style>
  <w:style w:type="paragraph" w:customStyle="1" w:styleId="D7E32633F54A4BCEA647863E0902C4A0">
    <w:name w:val="D7E32633F54A4BCEA647863E0902C4A0"/>
    <w:rsid w:val="009C18E9"/>
  </w:style>
  <w:style w:type="paragraph" w:customStyle="1" w:styleId="D3FB7ED129EC4A7B97032AE7CDF496BB">
    <w:name w:val="D3FB7ED129EC4A7B97032AE7CDF496BB"/>
    <w:rsid w:val="009C18E9"/>
  </w:style>
  <w:style w:type="paragraph" w:customStyle="1" w:styleId="6D97B00EC0684D949E5D36A3F346EBEB">
    <w:name w:val="6D97B00EC0684D949E5D36A3F346EBEB"/>
    <w:rsid w:val="009C18E9"/>
  </w:style>
  <w:style w:type="paragraph" w:customStyle="1" w:styleId="A6A3CC18EF744C6B9E9D30FECD614C73">
    <w:name w:val="A6A3CC18EF744C6B9E9D30FECD614C73"/>
    <w:rsid w:val="009C18E9"/>
  </w:style>
  <w:style w:type="paragraph" w:customStyle="1" w:styleId="A516CF16F55645B1BA74880D0EF79801">
    <w:name w:val="A516CF16F55645B1BA74880D0EF79801"/>
    <w:rsid w:val="009C18E9"/>
  </w:style>
  <w:style w:type="paragraph" w:customStyle="1" w:styleId="C24E20D8D98E4CD29CF1B34C5884FC89">
    <w:name w:val="C24E20D8D98E4CD29CF1B34C5884FC89"/>
    <w:rsid w:val="009C18E9"/>
  </w:style>
  <w:style w:type="paragraph" w:customStyle="1" w:styleId="12CC752EA2A64D06B06E63AEEE148A1F">
    <w:name w:val="12CC752EA2A64D06B06E63AEEE148A1F"/>
    <w:rsid w:val="009C18E9"/>
  </w:style>
  <w:style w:type="paragraph" w:customStyle="1" w:styleId="DB9EF3FF1902459A9038E5FA037891A0">
    <w:name w:val="DB9EF3FF1902459A9038E5FA037891A0"/>
    <w:rsid w:val="009C18E9"/>
  </w:style>
  <w:style w:type="paragraph" w:customStyle="1" w:styleId="1D93C77B849240C1980D63CD34EC5FAB">
    <w:name w:val="1D93C77B849240C1980D63CD34EC5FAB"/>
    <w:rsid w:val="009C18E9"/>
  </w:style>
  <w:style w:type="paragraph" w:customStyle="1" w:styleId="00FE53C5AEEC4934928104D341B78C29">
    <w:name w:val="00FE53C5AEEC4934928104D341B78C29"/>
    <w:rsid w:val="009C18E9"/>
  </w:style>
  <w:style w:type="paragraph" w:customStyle="1" w:styleId="41C3470DEB1B4F33A737FAC9889BA2FD">
    <w:name w:val="41C3470DEB1B4F33A737FAC9889BA2FD"/>
    <w:rsid w:val="009C18E9"/>
  </w:style>
  <w:style w:type="paragraph" w:customStyle="1" w:styleId="4D85C5B50C9F4098B3658AF0E5258E71">
    <w:name w:val="4D85C5B50C9F4098B3658AF0E5258E71"/>
    <w:rsid w:val="009C18E9"/>
  </w:style>
  <w:style w:type="paragraph" w:customStyle="1" w:styleId="7775CE690A7C412F9EDE56E470014736">
    <w:name w:val="7775CE690A7C412F9EDE56E470014736"/>
    <w:rsid w:val="009C18E9"/>
  </w:style>
  <w:style w:type="paragraph" w:customStyle="1" w:styleId="FCD2074A9256426ABB9753C72447531A">
    <w:name w:val="FCD2074A9256426ABB9753C72447531A"/>
    <w:rsid w:val="009C18E9"/>
  </w:style>
  <w:style w:type="paragraph" w:customStyle="1" w:styleId="15C79417ADEC4EF999C04E917719F2BA">
    <w:name w:val="15C79417ADEC4EF999C04E917719F2BA"/>
    <w:rsid w:val="009C18E9"/>
  </w:style>
  <w:style w:type="paragraph" w:customStyle="1" w:styleId="6882FBE2FB274C0F952600148BC456D2">
    <w:name w:val="6882FBE2FB274C0F952600148BC456D2"/>
    <w:rsid w:val="009C18E9"/>
  </w:style>
  <w:style w:type="paragraph" w:customStyle="1" w:styleId="A445110B287E4EA1BA0F5A85CB70C235">
    <w:name w:val="A445110B287E4EA1BA0F5A85CB70C235"/>
    <w:rsid w:val="009C18E9"/>
  </w:style>
  <w:style w:type="paragraph" w:customStyle="1" w:styleId="27987DA819724573B2F8DDD5608E98D8">
    <w:name w:val="27987DA819724573B2F8DDD5608E98D8"/>
    <w:rsid w:val="009C18E9"/>
  </w:style>
  <w:style w:type="paragraph" w:customStyle="1" w:styleId="EDDF30AA138745088D9619E18265DE71">
    <w:name w:val="EDDF30AA138745088D9619E18265DE71"/>
    <w:rsid w:val="009C18E9"/>
  </w:style>
  <w:style w:type="paragraph" w:customStyle="1" w:styleId="36DD0FAD3AA34D2DA2133D3701A468F1">
    <w:name w:val="36DD0FAD3AA34D2DA2133D3701A468F1"/>
    <w:rsid w:val="009C18E9"/>
  </w:style>
  <w:style w:type="paragraph" w:customStyle="1" w:styleId="B5C3B204BF184CB1A834E9D976882D1A">
    <w:name w:val="B5C3B204BF184CB1A834E9D976882D1A"/>
    <w:rsid w:val="009C18E9"/>
  </w:style>
  <w:style w:type="paragraph" w:customStyle="1" w:styleId="70E87A456C5D4C18BB99278B35B1EAC0">
    <w:name w:val="70E87A456C5D4C18BB99278B35B1EAC0"/>
    <w:rsid w:val="009C18E9"/>
  </w:style>
  <w:style w:type="paragraph" w:customStyle="1" w:styleId="06B235C9B8074A118BB801234FC5CBF0">
    <w:name w:val="06B235C9B8074A118BB801234FC5CBF0"/>
    <w:rsid w:val="009C18E9"/>
  </w:style>
  <w:style w:type="paragraph" w:customStyle="1" w:styleId="E6698CE3803145F49063261A76E0D351">
    <w:name w:val="E6698CE3803145F49063261A76E0D351"/>
    <w:rsid w:val="009C18E9"/>
  </w:style>
  <w:style w:type="paragraph" w:customStyle="1" w:styleId="8C7561E13F964B42A9D7A091E8C13346">
    <w:name w:val="8C7561E13F964B42A9D7A091E8C13346"/>
    <w:rsid w:val="009C18E9"/>
  </w:style>
  <w:style w:type="paragraph" w:customStyle="1" w:styleId="A94827E2BA374192A01862FE69B52557">
    <w:name w:val="A94827E2BA374192A01862FE69B52557"/>
    <w:rsid w:val="009C18E9"/>
  </w:style>
  <w:style w:type="paragraph" w:customStyle="1" w:styleId="B7650FA9F94D4FB5A22EC2B9BAC5F0D2">
    <w:name w:val="B7650FA9F94D4FB5A22EC2B9BAC5F0D2"/>
    <w:rsid w:val="009C18E9"/>
  </w:style>
  <w:style w:type="paragraph" w:customStyle="1" w:styleId="427088AEB38F4D92ABDD4504E84E3E19">
    <w:name w:val="427088AEB38F4D92ABDD4504E84E3E19"/>
    <w:rsid w:val="009C18E9"/>
  </w:style>
  <w:style w:type="paragraph" w:customStyle="1" w:styleId="E2679902E35C46BEA99A8F117224412A">
    <w:name w:val="E2679902E35C46BEA99A8F117224412A"/>
    <w:rsid w:val="009C18E9"/>
  </w:style>
  <w:style w:type="paragraph" w:customStyle="1" w:styleId="9CA38990BE2349089F7E12643DD370F1">
    <w:name w:val="9CA38990BE2349089F7E12643DD370F1"/>
    <w:rsid w:val="009C18E9"/>
  </w:style>
  <w:style w:type="paragraph" w:customStyle="1" w:styleId="5F7FDE3F865545B985726AF547A10AE9">
    <w:name w:val="5F7FDE3F865545B985726AF547A10AE9"/>
    <w:rsid w:val="009C18E9"/>
  </w:style>
  <w:style w:type="paragraph" w:customStyle="1" w:styleId="6710233DDBA14BA1AC3AFCB5A09ED0B3">
    <w:name w:val="6710233DDBA14BA1AC3AFCB5A09ED0B3"/>
    <w:rsid w:val="009C18E9"/>
  </w:style>
  <w:style w:type="paragraph" w:customStyle="1" w:styleId="B27F679D778844AD916F6A148CAC692D">
    <w:name w:val="B27F679D778844AD916F6A148CAC692D"/>
    <w:rsid w:val="009C18E9"/>
  </w:style>
  <w:style w:type="paragraph" w:customStyle="1" w:styleId="8A96CAA5BEFD405B9C074E48E01084BA">
    <w:name w:val="8A96CAA5BEFD405B9C074E48E01084BA"/>
    <w:rsid w:val="009C18E9"/>
  </w:style>
  <w:style w:type="paragraph" w:customStyle="1" w:styleId="8E72A785424249B2BFA811B785B5B303">
    <w:name w:val="8E72A785424249B2BFA811B785B5B303"/>
    <w:rsid w:val="009C18E9"/>
  </w:style>
  <w:style w:type="paragraph" w:customStyle="1" w:styleId="A6015C42957D46FD830ABC1EFF1C50CF">
    <w:name w:val="A6015C42957D46FD830ABC1EFF1C50CF"/>
    <w:rsid w:val="009C18E9"/>
  </w:style>
  <w:style w:type="paragraph" w:customStyle="1" w:styleId="84610367756A43C3A3AE597C220FC885">
    <w:name w:val="84610367756A43C3A3AE597C220FC885"/>
    <w:rsid w:val="009C18E9"/>
  </w:style>
  <w:style w:type="paragraph" w:customStyle="1" w:styleId="CA6D031F9D604C5DAFE4A1A79104C928">
    <w:name w:val="CA6D031F9D604C5DAFE4A1A79104C928"/>
    <w:rsid w:val="009C18E9"/>
  </w:style>
  <w:style w:type="paragraph" w:customStyle="1" w:styleId="03E96BE69FF24C748CC2396C12D5EF25">
    <w:name w:val="03E96BE69FF24C748CC2396C12D5EF25"/>
    <w:rsid w:val="009C18E9"/>
  </w:style>
  <w:style w:type="paragraph" w:customStyle="1" w:styleId="3B8026FE6F5D4C2186FA581F382E0295">
    <w:name w:val="3B8026FE6F5D4C2186FA581F382E0295"/>
    <w:rsid w:val="009C18E9"/>
  </w:style>
  <w:style w:type="paragraph" w:customStyle="1" w:styleId="0AD7327C2DA44AE1A396BC2150E1D1F1">
    <w:name w:val="0AD7327C2DA44AE1A396BC2150E1D1F1"/>
    <w:rsid w:val="009C18E9"/>
  </w:style>
  <w:style w:type="paragraph" w:customStyle="1" w:styleId="EDBE5974FA764421B3171B820A7CEE70">
    <w:name w:val="EDBE5974FA764421B3171B820A7CEE70"/>
    <w:rsid w:val="009C18E9"/>
  </w:style>
  <w:style w:type="paragraph" w:customStyle="1" w:styleId="5000C918CDEF47739FF41F5D6E25EEA3">
    <w:name w:val="5000C918CDEF47739FF41F5D6E25EEA3"/>
    <w:rsid w:val="009C18E9"/>
  </w:style>
  <w:style w:type="paragraph" w:customStyle="1" w:styleId="DCAE25C76A284C968847A748BCB2555C">
    <w:name w:val="DCAE25C76A284C968847A748BCB2555C"/>
    <w:rsid w:val="009C18E9"/>
  </w:style>
  <w:style w:type="paragraph" w:customStyle="1" w:styleId="EC95458191034F1D9A0B55E85224E235">
    <w:name w:val="EC95458191034F1D9A0B55E85224E235"/>
    <w:rsid w:val="009C18E9"/>
  </w:style>
  <w:style w:type="paragraph" w:customStyle="1" w:styleId="2B26AD9E87314BC0A86E6D2943827EA2">
    <w:name w:val="2B26AD9E87314BC0A86E6D2943827EA2"/>
    <w:rsid w:val="009C18E9"/>
  </w:style>
  <w:style w:type="paragraph" w:customStyle="1" w:styleId="A7C1D199678A4F9B92668C24513E98A1">
    <w:name w:val="A7C1D199678A4F9B92668C24513E98A1"/>
    <w:rsid w:val="009C18E9"/>
  </w:style>
  <w:style w:type="paragraph" w:customStyle="1" w:styleId="CA0798C39AAE4C678395303A89CBA9C31">
    <w:name w:val="CA0798C39AAE4C678395303A89CBA9C31"/>
    <w:rsid w:val="009C18E9"/>
    <w:pPr>
      <w:spacing w:after="0" w:line="240" w:lineRule="auto"/>
    </w:pPr>
    <w:rPr>
      <w:rFonts w:ascii="Calibri" w:hAnsi="Calibri"/>
      <w:b/>
    </w:rPr>
  </w:style>
  <w:style w:type="paragraph" w:customStyle="1" w:styleId="BD70E8DB8D96405E8A3EF51C85038CD52">
    <w:name w:val="BD70E8DB8D96405E8A3EF51C85038CD52"/>
    <w:rsid w:val="009C18E9"/>
    <w:pPr>
      <w:spacing w:after="0" w:line="240" w:lineRule="auto"/>
    </w:pPr>
    <w:rPr>
      <w:sz w:val="24"/>
      <w:szCs w:val="24"/>
    </w:rPr>
  </w:style>
  <w:style w:type="paragraph" w:customStyle="1" w:styleId="A7425C1081B1456BA03132E0FB17BA642">
    <w:name w:val="A7425C1081B1456BA03132E0FB17BA642"/>
    <w:rsid w:val="009C18E9"/>
    <w:pPr>
      <w:spacing w:after="0" w:line="240" w:lineRule="auto"/>
    </w:pPr>
    <w:rPr>
      <w:sz w:val="24"/>
      <w:szCs w:val="24"/>
    </w:rPr>
  </w:style>
  <w:style w:type="paragraph" w:customStyle="1" w:styleId="5C7714E6DC244D9999FA21B3BD8FB54B2">
    <w:name w:val="5C7714E6DC244D9999FA21B3BD8FB54B2"/>
    <w:rsid w:val="009C18E9"/>
    <w:pPr>
      <w:spacing w:after="0" w:line="240" w:lineRule="auto"/>
    </w:pPr>
    <w:rPr>
      <w:sz w:val="24"/>
      <w:szCs w:val="24"/>
    </w:rPr>
  </w:style>
  <w:style w:type="paragraph" w:customStyle="1" w:styleId="9BB0069A70A74A5AACF4812D3C4C2D322">
    <w:name w:val="9BB0069A70A74A5AACF4812D3C4C2D322"/>
    <w:rsid w:val="009C18E9"/>
    <w:pPr>
      <w:spacing w:after="0" w:line="240" w:lineRule="auto"/>
    </w:pPr>
    <w:rPr>
      <w:sz w:val="24"/>
      <w:szCs w:val="24"/>
    </w:rPr>
  </w:style>
  <w:style w:type="paragraph" w:customStyle="1" w:styleId="A0109291156748A4A0AF20BF5725EC432">
    <w:name w:val="A0109291156748A4A0AF20BF5725EC432"/>
    <w:rsid w:val="009C18E9"/>
    <w:pPr>
      <w:spacing w:after="0" w:line="240" w:lineRule="auto"/>
    </w:pPr>
    <w:rPr>
      <w:sz w:val="24"/>
      <w:szCs w:val="24"/>
    </w:rPr>
  </w:style>
  <w:style w:type="paragraph" w:customStyle="1" w:styleId="D059EC83A9E04B74BA2162A53A5ABAB32">
    <w:name w:val="D059EC83A9E04B74BA2162A53A5ABAB32"/>
    <w:rsid w:val="009C18E9"/>
    <w:pPr>
      <w:spacing w:after="0" w:line="240" w:lineRule="auto"/>
    </w:pPr>
    <w:rPr>
      <w:sz w:val="24"/>
      <w:szCs w:val="24"/>
    </w:rPr>
  </w:style>
  <w:style w:type="paragraph" w:customStyle="1" w:styleId="8DF7936F63C34B80A18B45E276D5596C8">
    <w:name w:val="8DF7936F63C34B80A18B45E276D5596C8"/>
    <w:rsid w:val="009C18E9"/>
    <w:pPr>
      <w:spacing w:after="0" w:line="240" w:lineRule="auto"/>
    </w:pPr>
    <w:rPr>
      <w:sz w:val="24"/>
      <w:szCs w:val="24"/>
    </w:rPr>
  </w:style>
  <w:style w:type="paragraph" w:customStyle="1" w:styleId="374CC689AB9948BCAD2C0029360BB7CF2">
    <w:name w:val="374CC689AB9948BCAD2C0029360BB7CF2"/>
    <w:rsid w:val="009C18E9"/>
    <w:pPr>
      <w:spacing w:after="0" w:line="240" w:lineRule="auto"/>
    </w:pPr>
    <w:rPr>
      <w:sz w:val="24"/>
      <w:szCs w:val="24"/>
    </w:rPr>
  </w:style>
  <w:style w:type="paragraph" w:customStyle="1" w:styleId="0D7E27DA54D04B68BD3E63C276E39C302">
    <w:name w:val="0D7E27DA54D04B68BD3E63C276E39C302"/>
    <w:rsid w:val="009C18E9"/>
    <w:pPr>
      <w:spacing w:after="0" w:line="240" w:lineRule="auto"/>
    </w:pPr>
    <w:rPr>
      <w:sz w:val="24"/>
      <w:szCs w:val="24"/>
    </w:rPr>
  </w:style>
  <w:style w:type="paragraph" w:customStyle="1" w:styleId="960FFD4D9241412B8F2EA6BE57511E922">
    <w:name w:val="960FFD4D9241412B8F2EA6BE57511E922"/>
    <w:rsid w:val="009C18E9"/>
    <w:pPr>
      <w:spacing w:after="0" w:line="240" w:lineRule="auto"/>
    </w:pPr>
    <w:rPr>
      <w:sz w:val="24"/>
      <w:szCs w:val="24"/>
    </w:rPr>
  </w:style>
  <w:style w:type="paragraph" w:customStyle="1" w:styleId="6774DCCA2D61498ABA4DCFB7A31116062">
    <w:name w:val="6774DCCA2D61498ABA4DCFB7A31116062"/>
    <w:rsid w:val="009C18E9"/>
    <w:pPr>
      <w:spacing w:after="0" w:line="240" w:lineRule="auto"/>
    </w:pPr>
    <w:rPr>
      <w:sz w:val="24"/>
      <w:szCs w:val="24"/>
    </w:rPr>
  </w:style>
  <w:style w:type="paragraph" w:customStyle="1" w:styleId="288B1F20D5EB4CBCB38B7BAD6F15BFB92">
    <w:name w:val="288B1F20D5EB4CBCB38B7BAD6F15BFB92"/>
    <w:rsid w:val="009C18E9"/>
    <w:pPr>
      <w:spacing w:after="0" w:line="240" w:lineRule="auto"/>
    </w:pPr>
    <w:rPr>
      <w:sz w:val="24"/>
      <w:szCs w:val="24"/>
    </w:rPr>
  </w:style>
  <w:style w:type="paragraph" w:customStyle="1" w:styleId="69A659BA254D4076B0C6878BE2CD0B162">
    <w:name w:val="69A659BA254D4076B0C6878BE2CD0B162"/>
    <w:rsid w:val="009C18E9"/>
    <w:pPr>
      <w:spacing w:after="0" w:line="240" w:lineRule="auto"/>
    </w:pPr>
    <w:rPr>
      <w:sz w:val="24"/>
      <w:szCs w:val="24"/>
    </w:rPr>
  </w:style>
  <w:style w:type="paragraph" w:customStyle="1" w:styleId="07DB5443C8D54F3695ED51D76D88FAA12">
    <w:name w:val="07DB5443C8D54F3695ED51D76D88FAA12"/>
    <w:rsid w:val="009C18E9"/>
    <w:pPr>
      <w:spacing w:after="0" w:line="240" w:lineRule="auto"/>
    </w:pPr>
    <w:rPr>
      <w:sz w:val="24"/>
      <w:szCs w:val="24"/>
    </w:rPr>
  </w:style>
  <w:style w:type="paragraph" w:customStyle="1" w:styleId="EB362B373A214493B50D654E540EE6112">
    <w:name w:val="EB362B373A214493B50D654E540EE6112"/>
    <w:rsid w:val="009C18E9"/>
    <w:pPr>
      <w:spacing w:after="0" w:line="240" w:lineRule="auto"/>
    </w:pPr>
    <w:rPr>
      <w:sz w:val="24"/>
      <w:szCs w:val="24"/>
    </w:rPr>
  </w:style>
  <w:style w:type="paragraph" w:customStyle="1" w:styleId="AA10DCB6A4884AAFA2FC2B862A71A8061">
    <w:name w:val="AA10DCB6A4884AAFA2FC2B862A71A8061"/>
    <w:rsid w:val="009C18E9"/>
    <w:pPr>
      <w:spacing w:after="0" w:line="240" w:lineRule="auto"/>
    </w:pPr>
    <w:rPr>
      <w:sz w:val="24"/>
      <w:szCs w:val="24"/>
    </w:rPr>
  </w:style>
  <w:style w:type="paragraph" w:customStyle="1" w:styleId="590634664CB74293A2CE4A05F4E06B251">
    <w:name w:val="590634664CB74293A2CE4A05F4E06B251"/>
    <w:rsid w:val="009C18E9"/>
    <w:pPr>
      <w:spacing w:after="0" w:line="240" w:lineRule="auto"/>
    </w:pPr>
    <w:rPr>
      <w:sz w:val="24"/>
      <w:szCs w:val="24"/>
    </w:rPr>
  </w:style>
  <w:style w:type="paragraph" w:customStyle="1" w:styleId="3FC1F476CAF74BA59A8C3DF2E6EF04521">
    <w:name w:val="3FC1F476CAF74BA59A8C3DF2E6EF04521"/>
    <w:rsid w:val="009C18E9"/>
    <w:pPr>
      <w:spacing w:after="0" w:line="240" w:lineRule="auto"/>
    </w:pPr>
    <w:rPr>
      <w:sz w:val="24"/>
      <w:szCs w:val="24"/>
    </w:rPr>
  </w:style>
  <w:style w:type="paragraph" w:customStyle="1" w:styleId="4AE2BF7AD3054BEEA80F095B736246231">
    <w:name w:val="4AE2BF7AD3054BEEA80F095B736246231"/>
    <w:rsid w:val="009C18E9"/>
    <w:pPr>
      <w:spacing w:after="0" w:line="240" w:lineRule="auto"/>
    </w:pPr>
    <w:rPr>
      <w:sz w:val="24"/>
      <w:szCs w:val="24"/>
    </w:rPr>
  </w:style>
  <w:style w:type="paragraph" w:customStyle="1" w:styleId="AE0148659D9446119939CDE65C1599661">
    <w:name w:val="AE0148659D9446119939CDE65C1599661"/>
    <w:rsid w:val="009C18E9"/>
    <w:pPr>
      <w:spacing w:after="0" w:line="240" w:lineRule="auto"/>
    </w:pPr>
    <w:rPr>
      <w:sz w:val="24"/>
      <w:szCs w:val="24"/>
    </w:rPr>
  </w:style>
  <w:style w:type="paragraph" w:customStyle="1" w:styleId="FF520B03A789455C9123490A797480051">
    <w:name w:val="FF520B03A789455C9123490A797480051"/>
    <w:rsid w:val="009C18E9"/>
    <w:pPr>
      <w:spacing w:after="0" w:line="240" w:lineRule="auto"/>
    </w:pPr>
    <w:rPr>
      <w:sz w:val="24"/>
      <w:szCs w:val="24"/>
    </w:rPr>
  </w:style>
  <w:style w:type="paragraph" w:customStyle="1" w:styleId="815E78E672914547A4C5A56F48AE15691">
    <w:name w:val="815E78E672914547A4C5A56F48AE15691"/>
    <w:rsid w:val="009C18E9"/>
    <w:pPr>
      <w:spacing w:after="0" w:line="240" w:lineRule="auto"/>
    </w:pPr>
    <w:rPr>
      <w:sz w:val="24"/>
      <w:szCs w:val="24"/>
    </w:rPr>
  </w:style>
  <w:style w:type="paragraph" w:customStyle="1" w:styleId="68F90DE32D084911BB039FA625DD6A1D1">
    <w:name w:val="68F90DE32D084911BB039FA625DD6A1D1"/>
    <w:rsid w:val="009C18E9"/>
    <w:pPr>
      <w:spacing w:after="0" w:line="240" w:lineRule="auto"/>
    </w:pPr>
    <w:rPr>
      <w:sz w:val="24"/>
      <w:szCs w:val="24"/>
    </w:rPr>
  </w:style>
  <w:style w:type="paragraph" w:customStyle="1" w:styleId="8A10B54592404F24921098CCEC4D4F2E1">
    <w:name w:val="8A10B54592404F24921098CCEC4D4F2E1"/>
    <w:rsid w:val="009C18E9"/>
    <w:pPr>
      <w:spacing w:after="0" w:line="240" w:lineRule="auto"/>
    </w:pPr>
    <w:rPr>
      <w:sz w:val="24"/>
      <w:szCs w:val="24"/>
    </w:rPr>
  </w:style>
  <w:style w:type="paragraph" w:customStyle="1" w:styleId="808C23968B07439BA8A11617AF79E50F1">
    <w:name w:val="808C23968B07439BA8A11617AF79E50F1"/>
    <w:rsid w:val="009C18E9"/>
    <w:pPr>
      <w:spacing w:after="0" w:line="240" w:lineRule="auto"/>
    </w:pPr>
    <w:rPr>
      <w:sz w:val="24"/>
      <w:szCs w:val="24"/>
    </w:rPr>
  </w:style>
  <w:style w:type="paragraph" w:customStyle="1" w:styleId="84DCCC7E51944326A64E6920D94014B21">
    <w:name w:val="84DCCC7E51944326A64E6920D94014B21"/>
    <w:rsid w:val="009C18E9"/>
    <w:pPr>
      <w:spacing w:after="0" w:line="240" w:lineRule="auto"/>
    </w:pPr>
    <w:rPr>
      <w:sz w:val="24"/>
      <w:szCs w:val="24"/>
    </w:rPr>
  </w:style>
  <w:style w:type="paragraph" w:customStyle="1" w:styleId="40F75EA3DED14B55909FAB5FC125C0161">
    <w:name w:val="40F75EA3DED14B55909FAB5FC125C0161"/>
    <w:rsid w:val="009C18E9"/>
    <w:pPr>
      <w:spacing w:after="0" w:line="240" w:lineRule="auto"/>
    </w:pPr>
    <w:rPr>
      <w:sz w:val="24"/>
      <w:szCs w:val="24"/>
    </w:rPr>
  </w:style>
  <w:style w:type="paragraph" w:customStyle="1" w:styleId="71D096E3E35F4F18A72873C9C078954A1">
    <w:name w:val="71D096E3E35F4F18A72873C9C078954A1"/>
    <w:rsid w:val="009C18E9"/>
    <w:pPr>
      <w:spacing w:after="0" w:line="240" w:lineRule="auto"/>
    </w:pPr>
    <w:rPr>
      <w:sz w:val="24"/>
      <w:szCs w:val="24"/>
    </w:rPr>
  </w:style>
  <w:style w:type="paragraph" w:customStyle="1" w:styleId="7FC6C15AF10841F9B077809C1B8381631">
    <w:name w:val="7FC6C15AF10841F9B077809C1B8381631"/>
    <w:rsid w:val="009C18E9"/>
    <w:pPr>
      <w:spacing w:after="0" w:line="240" w:lineRule="auto"/>
    </w:pPr>
    <w:rPr>
      <w:sz w:val="24"/>
      <w:szCs w:val="24"/>
    </w:rPr>
  </w:style>
  <w:style w:type="paragraph" w:customStyle="1" w:styleId="CE59F9137BF14B66A6AB9F3219FA2CBF1">
    <w:name w:val="CE59F9137BF14B66A6AB9F3219FA2CBF1"/>
    <w:rsid w:val="009C18E9"/>
    <w:pPr>
      <w:spacing w:after="0" w:line="240" w:lineRule="auto"/>
    </w:pPr>
    <w:rPr>
      <w:sz w:val="24"/>
      <w:szCs w:val="24"/>
    </w:rPr>
  </w:style>
  <w:style w:type="paragraph" w:customStyle="1" w:styleId="9462C3032D254E7D8CEB054E76E148EF1">
    <w:name w:val="9462C3032D254E7D8CEB054E76E148EF1"/>
    <w:rsid w:val="009C18E9"/>
    <w:pPr>
      <w:spacing w:after="0" w:line="240" w:lineRule="auto"/>
    </w:pPr>
    <w:rPr>
      <w:sz w:val="24"/>
      <w:szCs w:val="24"/>
    </w:rPr>
  </w:style>
  <w:style w:type="paragraph" w:customStyle="1" w:styleId="6D97B00EC0684D949E5D36A3F346EBEB1">
    <w:name w:val="6D97B00EC0684D949E5D36A3F346EBEB1"/>
    <w:rsid w:val="009C18E9"/>
    <w:pPr>
      <w:spacing w:after="0" w:line="240" w:lineRule="auto"/>
    </w:pPr>
    <w:rPr>
      <w:sz w:val="24"/>
      <w:szCs w:val="24"/>
    </w:rPr>
  </w:style>
  <w:style w:type="paragraph" w:customStyle="1" w:styleId="A6A3CC18EF744C6B9E9D30FECD614C731">
    <w:name w:val="A6A3CC18EF744C6B9E9D30FECD614C731"/>
    <w:rsid w:val="009C18E9"/>
    <w:pPr>
      <w:spacing w:after="0" w:line="240" w:lineRule="auto"/>
    </w:pPr>
    <w:rPr>
      <w:sz w:val="24"/>
      <w:szCs w:val="24"/>
    </w:rPr>
  </w:style>
  <w:style w:type="paragraph" w:customStyle="1" w:styleId="A516CF16F55645B1BA74880D0EF798011">
    <w:name w:val="A516CF16F55645B1BA74880D0EF798011"/>
    <w:rsid w:val="009C18E9"/>
    <w:pPr>
      <w:spacing w:after="0" w:line="240" w:lineRule="auto"/>
    </w:pPr>
    <w:rPr>
      <w:sz w:val="24"/>
      <w:szCs w:val="24"/>
    </w:rPr>
  </w:style>
  <w:style w:type="paragraph" w:customStyle="1" w:styleId="C24E20D8D98E4CD29CF1B34C5884FC891">
    <w:name w:val="C24E20D8D98E4CD29CF1B34C5884FC891"/>
    <w:rsid w:val="009C18E9"/>
    <w:pPr>
      <w:spacing w:after="0" w:line="240" w:lineRule="auto"/>
    </w:pPr>
    <w:rPr>
      <w:sz w:val="24"/>
      <w:szCs w:val="24"/>
    </w:rPr>
  </w:style>
  <w:style w:type="paragraph" w:customStyle="1" w:styleId="12CC752EA2A64D06B06E63AEEE148A1F1">
    <w:name w:val="12CC752EA2A64D06B06E63AEEE148A1F1"/>
    <w:rsid w:val="009C18E9"/>
    <w:pPr>
      <w:spacing w:after="0" w:line="240" w:lineRule="auto"/>
    </w:pPr>
    <w:rPr>
      <w:sz w:val="24"/>
      <w:szCs w:val="24"/>
    </w:rPr>
  </w:style>
  <w:style w:type="paragraph" w:customStyle="1" w:styleId="DB9EF3FF1902459A9038E5FA037891A01">
    <w:name w:val="DB9EF3FF1902459A9038E5FA037891A01"/>
    <w:rsid w:val="009C18E9"/>
    <w:pPr>
      <w:spacing w:after="0" w:line="240" w:lineRule="auto"/>
    </w:pPr>
    <w:rPr>
      <w:sz w:val="24"/>
      <w:szCs w:val="24"/>
    </w:rPr>
  </w:style>
  <w:style w:type="paragraph" w:customStyle="1" w:styleId="1D93C77B849240C1980D63CD34EC5FAB1">
    <w:name w:val="1D93C77B849240C1980D63CD34EC5FAB1"/>
    <w:rsid w:val="009C18E9"/>
    <w:pPr>
      <w:spacing w:after="0" w:line="240" w:lineRule="auto"/>
    </w:pPr>
    <w:rPr>
      <w:sz w:val="24"/>
      <w:szCs w:val="24"/>
    </w:rPr>
  </w:style>
  <w:style w:type="paragraph" w:customStyle="1" w:styleId="00FE53C5AEEC4934928104D341B78C291">
    <w:name w:val="00FE53C5AEEC4934928104D341B78C291"/>
    <w:rsid w:val="009C18E9"/>
    <w:pPr>
      <w:spacing w:after="0" w:line="240" w:lineRule="auto"/>
    </w:pPr>
    <w:rPr>
      <w:sz w:val="24"/>
      <w:szCs w:val="24"/>
    </w:rPr>
  </w:style>
  <w:style w:type="paragraph" w:customStyle="1" w:styleId="41C3470DEB1B4F33A737FAC9889BA2FD1">
    <w:name w:val="41C3470DEB1B4F33A737FAC9889BA2FD1"/>
    <w:rsid w:val="009C18E9"/>
    <w:pPr>
      <w:spacing w:after="0" w:line="240" w:lineRule="auto"/>
    </w:pPr>
    <w:rPr>
      <w:sz w:val="24"/>
      <w:szCs w:val="24"/>
    </w:rPr>
  </w:style>
  <w:style w:type="paragraph" w:customStyle="1" w:styleId="4D85C5B50C9F4098B3658AF0E5258E711">
    <w:name w:val="4D85C5B50C9F4098B3658AF0E5258E711"/>
    <w:rsid w:val="009C18E9"/>
    <w:pPr>
      <w:spacing w:after="0" w:line="240" w:lineRule="auto"/>
    </w:pPr>
    <w:rPr>
      <w:sz w:val="24"/>
      <w:szCs w:val="24"/>
    </w:rPr>
  </w:style>
  <w:style w:type="paragraph" w:customStyle="1" w:styleId="7775CE690A7C412F9EDE56E4700147361">
    <w:name w:val="7775CE690A7C412F9EDE56E4700147361"/>
    <w:rsid w:val="009C18E9"/>
    <w:pPr>
      <w:spacing w:after="0" w:line="240" w:lineRule="auto"/>
    </w:pPr>
    <w:rPr>
      <w:sz w:val="24"/>
      <w:szCs w:val="24"/>
    </w:rPr>
  </w:style>
  <w:style w:type="paragraph" w:customStyle="1" w:styleId="FCD2074A9256426ABB9753C72447531A1">
    <w:name w:val="FCD2074A9256426ABB9753C72447531A1"/>
    <w:rsid w:val="009C18E9"/>
    <w:pPr>
      <w:spacing w:after="0" w:line="240" w:lineRule="auto"/>
    </w:pPr>
    <w:rPr>
      <w:sz w:val="24"/>
      <w:szCs w:val="24"/>
    </w:rPr>
  </w:style>
  <w:style w:type="paragraph" w:customStyle="1" w:styleId="15C79417ADEC4EF999C04E917719F2BA1">
    <w:name w:val="15C79417ADEC4EF999C04E917719F2BA1"/>
    <w:rsid w:val="009C18E9"/>
    <w:pPr>
      <w:spacing w:after="0" w:line="240" w:lineRule="auto"/>
    </w:pPr>
    <w:rPr>
      <w:sz w:val="24"/>
      <w:szCs w:val="24"/>
    </w:rPr>
  </w:style>
  <w:style w:type="paragraph" w:customStyle="1" w:styleId="6882FBE2FB274C0F952600148BC456D21">
    <w:name w:val="6882FBE2FB274C0F952600148BC456D21"/>
    <w:rsid w:val="009C18E9"/>
    <w:pPr>
      <w:spacing w:after="0" w:line="240" w:lineRule="auto"/>
    </w:pPr>
    <w:rPr>
      <w:sz w:val="24"/>
      <w:szCs w:val="24"/>
    </w:rPr>
  </w:style>
  <w:style w:type="paragraph" w:customStyle="1" w:styleId="A445110B287E4EA1BA0F5A85CB70C2351">
    <w:name w:val="A445110B287E4EA1BA0F5A85CB70C2351"/>
    <w:rsid w:val="009C18E9"/>
    <w:pPr>
      <w:spacing w:after="0" w:line="240" w:lineRule="auto"/>
    </w:pPr>
    <w:rPr>
      <w:sz w:val="24"/>
      <w:szCs w:val="24"/>
    </w:rPr>
  </w:style>
  <w:style w:type="paragraph" w:customStyle="1" w:styleId="27987DA819724573B2F8DDD5608E98D81">
    <w:name w:val="27987DA819724573B2F8DDD5608E98D81"/>
    <w:rsid w:val="009C18E9"/>
    <w:pPr>
      <w:spacing w:after="0" w:line="240" w:lineRule="auto"/>
    </w:pPr>
    <w:rPr>
      <w:sz w:val="24"/>
      <w:szCs w:val="24"/>
    </w:rPr>
  </w:style>
  <w:style w:type="paragraph" w:customStyle="1" w:styleId="EDDF30AA138745088D9619E18265DE711">
    <w:name w:val="EDDF30AA138745088D9619E18265DE711"/>
    <w:rsid w:val="009C18E9"/>
    <w:pPr>
      <w:spacing w:after="0" w:line="240" w:lineRule="auto"/>
    </w:pPr>
    <w:rPr>
      <w:sz w:val="24"/>
      <w:szCs w:val="24"/>
    </w:rPr>
  </w:style>
  <w:style w:type="paragraph" w:customStyle="1" w:styleId="36DD0FAD3AA34D2DA2133D3701A468F11">
    <w:name w:val="36DD0FAD3AA34D2DA2133D3701A468F11"/>
    <w:rsid w:val="009C18E9"/>
    <w:pPr>
      <w:spacing w:after="0" w:line="240" w:lineRule="auto"/>
    </w:pPr>
    <w:rPr>
      <w:sz w:val="24"/>
      <w:szCs w:val="24"/>
    </w:rPr>
  </w:style>
  <w:style w:type="paragraph" w:customStyle="1" w:styleId="B5C3B204BF184CB1A834E9D976882D1A1">
    <w:name w:val="B5C3B204BF184CB1A834E9D976882D1A1"/>
    <w:rsid w:val="009C18E9"/>
    <w:pPr>
      <w:spacing w:after="0" w:line="240" w:lineRule="auto"/>
    </w:pPr>
    <w:rPr>
      <w:sz w:val="24"/>
      <w:szCs w:val="24"/>
    </w:rPr>
  </w:style>
  <w:style w:type="paragraph" w:customStyle="1" w:styleId="70E87A456C5D4C18BB99278B35B1EAC01">
    <w:name w:val="70E87A456C5D4C18BB99278B35B1EAC01"/>
    <w:rsid w:val="009C18E9"/>
    <w:pPr>
      <w:spacing w:after="0" w:line="240" w:lineRule="auto"/>
    </w:pPr>
    <w:rPr>
      <w:sz w:val="24"/>
      <w:szCs w:val="24"/>
    </w:rPr>
  </w:style>
  <w:style w:type="paragraph" w:customStyle="1" w:styleId="06B235C9B8074A118BB801234FC5CBF01">
    <w:name w:val="06B235C9B8074A118BB801234FC5CBF01"/>
    <w:rsid w:val="009C18E9"/>
    <w:pPr>
      <w:spacing w:after="0" w:line="240" w:lineRule="auto"/>
    </w:pPr>
    <w:rPr>
      <w:sz w:val="24"/>
      <w:szCs w:val="24"/>
    </w:rPr>
  </w:style>
  <w:style w:type="paragraph" w:customStyle="1" w:styleId="E6698CE3803145F49063261A76E0D3511">
    <w:name w:val="E6698CE3803145F49063261A76E0D3511"/>
    <w:rsid w:val="009C18E9"/>
    <w:pPr>
      <w:spacing w:after="0" w:line="240" w:lineRule="auto"/>
    </w:pPr>
    <w:rPr>
      <w:sz w:val="24"/>
      <w:szCs w:val="24"/>
    </w:rPr>
  </w:style>
  <w:style w:type="paragraph" w:customStyle="1" w:styleId="8C7561E13F964B42A9D7A091E8C133461">
    <w:name w:val="8C7561E13F964B42A9D7A091E8C133461"/>
    <w:rsid w:val="009C18E9"/>
    <w:pPr>
      <w:spacing w:after="0" w:line="240" w:lineRule="auto"/>
    </w:pPr>
    <w:rPr>
      <w:sz w:val="24"/>
      <w:szCs w:val="24"/>
    </w:rPr>
  </w:style>
  <w:style w:type="paragraph" w:customStyle="1" w:styleId="A94827E2BA374192A01862FE69B525571">
    <w:name w:val="A94827E2BA374192A01862FE69B525571"/>
    <w:rsid w:val="009C18E9"/>
    <w:pPr>
      <w:spacing w:after="0" w:line="240" w:lineRule="auto"/>
    </w:pPr>
    <w:rPr>
      <w:sz w:val="24"/>
      <w:szCs w:val="24"/>
    </w:rPr>
  </w:style>
  <w:style w:type="paragraph" w:customStyle="1" w:styleId="B7650FA9F94D4FB5A22EC2B9BAC5F0D21">
    <w:name w:val="B7650FA9F94D4FB5A22EC2B9BAC5F0D21"/>
    <w:rsid w:val="009C18E9"/>
    <w:pPr>
      <w:spacing w:after="0" w:line="240" w:lineRule="auto"/>
    </w:pPr>
    <w:rPr>
      <w:sz w:val="24"/>
      <w:szCs w:val="24"/>
    </w:rPr>
  </w:style>
  <w:style w:type="paragraph" w:customStyle="1" w:styleId="427088AEB38F4D92ABDD4504E84E3E191">
    <w:name w:val="427088AEB38F4D92ABDD4504E84E3E191"/>
    <w:rsid w:val="009C18E9"/>
    <w:pPr>
      <w:spacing w:after="0" w:line="240" w:lineRule="auto"/>
    </w:pPr>
    <w:rPr>
      <w:sz w:val="24"/>
      <w:szCs w:val="24"/>
    </w:rPr>
  </w:style>
  <w:style w:type="paragraph" w:customStyle="1" w:styleId="E2679902E35C46BEA99A8F117224412A1">
    <w:name w:val="E2679902E35C46BEA99A8F117224412A1"/>
    <w:rsid w:val="009C18E9"/>
    <w:pPr>
      <w:spacing w:after="0" w:line="240" w:lineRule="auto"/>
    </w:pPr>
    <w:rPr>
      <w:sz w:val="24"/>
      <w:szCs w:val="24"/>
    </w:rPr>
  </w:style>
  <w:style w:type="paragraph" w:customStyle="1" w:styleId="9CA38990BE2349089F7E12643DD370F11">
    <w:name w:val="9CA38990BE2349089F7E12643DD370F11"/>
    <w:rsid w:val="009C18E9"/>
    <w:pPr>
      <w:spacing w:after="0" w:line="240" w:lineRule="auto"/>
    </w:pPr>
    <w:rPr>
      <w:sz w:val="24"/>
      <w:szCs w:val="24"/>
    </w:rPr>
  </w:style>
  <w:style w:type="paragraph" w:customStyle="1" w:styleId="5F7FDE3F865545B985726AF547A10AE91">
    <w:name w:val="5F7FDE3F865545B985726AF547A10AE91"/>
    <w:rsid w:val="009C18E9"/>
    <w:pPr>
      <w:spacing w:after="0" w:line="240" w:lineRule="auto"/>
    </w:pPr>
    <w:rPr>
      <w:sz w:val="24"/>
      <w:szCs w:val="24"/>
    </w:rPr>
  </w:style>
  <w:style w:type="paragraph" w:customStyle="1" w:styleId="6710233DDBA14BA1AC3AFCB5A09ED0B31">
    <w:name w:val="6710233DDBA14BA1AC3AFCB5A09ED0B31"/>
    <w:rsid w:val="009C18E9"/>
    <w:pPr>
      <w:spacing w:after="0" w:line="240" w:lineRule="auto"/>
    </w:pPr>
    <w:rPr>
      <w:sz w:val="24"/>
      <w:szCs w:val="24"/>
    </w:rPr>
  </w:style>
  <w:style w:type="paragraph" w:customStyle="1" w:styleId="B27F679D778844AD916F6A148CAC692D1">
    <w:name w:val="B27F679D778844AD916F6A148CAC692D1"/>
    <w:rsid w:val="009C18E9"/>
    <w:pPr>
      <w:spacing w:after="0" w:line="240" w:lineRule="auto"/>
    </w:pPr>
    <w:rPr>
      <w:sz w:val="24"/>
      <w:szCs w:val="24"/>
    </w:rPr>
  </w:style>
  <w:style w:type="paragraph" w:customStyle="1" w:styleId="8A96CAA5BEFD405B9C074E48E01084BA1">
    <w:name w:val="8A96CAA5BEFD405B9C074E48E01084BA1"/>
    <w:rsid w:val="009C18E9"/>
    <w:pPr>
      <w:spacing w:after="0" w:line="240" w:lineRule="auto"/>
    </w:pPr>
    <w:rPr>
      <w:sz w:val="24"/>
      <w:szCs w:val="24"/>
    </w:rPr>
  </w:style>
  <w:style w:type="paragraph" w:customStyle="1" w:styleId="8E72A785424249B2BFA811B785B5B3031">
    <w:name w:val="8E72A785424249B2BFA811B785B5B3031"/>
    <w:rsid w:val="009C18E9"/>
    <w:pPr>
      <w:spacing w:after="0" w:line="240" w:lineRule="auto"/>
    </w:pPr>
    <w:rPr>
      <w:sz w:val="24"/>
      <w:szCs w:val="24"/>
    </w:rPr>
  </w:style>
  <w:style w:type="paragraph" w:customStyle="1" w:styleId="A6015C42957D46FD830ABC1EFF1C50CF1">
    <w:name w:val="A6015C42957D46FD830ABC1EFF1C50CF1"/>
    <w:rsid w:val="009C18E9"/>
    <w:pPr>
      <w:spacing w:after="0" w:line="240" w:lineRule="auto"/>
    </w:pPr>
    <w:rPr>
      <w:sz w:val="24"/>
      <w:szCs w:val="24"/>
    </w:rPr>
  </w:style>
  <w:style w:type="paragraph" w:customStyle="1" w:styleId="84610367756A43C3A3AE597C220FC8851">
    <w:name w:val="84610367756A43C3A3AE597C220FC8851"/>
    <w:rsid w:val="009C18E9"/>
    <w:pPr>
      <w:spacing w:after="0" w:line="240" w:lineRule="auto"/>
    </w:pPr>
    <w:rPr>
      <w:sz w:val="24"/>
      <w:szCs w:val="24"/>
    </w:rPr>
  </w:style>
  <w:style w:type="paragraph" w:customStyle="1" w:styleId="CA6D031F9D604C5DAFE4A1A79104C9281">
    <w:name w:val="CA6D031F9D604C5DAFE4A1A79104C9281"/>
    <w:rsid w:val="009C18E9"/>
    <w:pPr>
      <w:spacing w:after="0" w:line="240" w:lineRule="auto"/>
    </w:pPr>
    <w:rPr>
      <w:sz w:val="24"/>
      <w:szCs w:val="24"/>
    </w:rPr>
  </w:style>
  <w:style w:type="paragraph" w:customStyle="1" w:styleId="03E96BE69FF24C748CC2396C12D5EF251">
    <w:name w:val="03E96BE69FF24C748CC2396C12D5EF251"/>
    <w:rsid w:val="009C18E9"/>
    <w:pPr>
      <w:spacing w:after="0" w:line="240" w:lineRule="auto"/>
    </w:pPr>
    <w:rPr>
      <w:sz w:val="24"/>
      <w:szCs w:val="24"/>
    </w:rPr>
  </w:style>
  <w:style w:type="paragraph" w:customStyle="1" w:styleId="3B8026FE6F5D4C2186FA581F382E02951">
    <w:name w:val="3B8026FE6F5D4C2186FA581F382E02951"/>
    <w:rsid w:val="009C18E9"/>
    <w:pPr>
      <w:spacing w:after="0" w:line="240" w:lineRule="auto"/>
    </w:pPr>
    <w:rPr>
      <w:sz w:val="24"/>
      <w:szCs w:val="24"/>
    </w:rPr>
  </w:style>
  <w:style w:type="paragraph" w:customStyle="1" w:styleId="0AD7327C2DA44AE1A396BC2150E1D1F11">
    <w:name w:val="0AD7327C2DA44AE1A396BC2150E1D1F11"/>
    <w:rsid w:val="009C18E9"/>
    <w:pPr>
      <w:spacing w:after="0" w:line="240" w:lineRule="auto"/>
    </w:pPr>
    <w:rPr>
      <w:sz w:val="24"/>
      <w:szCs w:val="24"/>
    </w:rPr>
  </w:style>
  <w:style w:type="paragraph" w:customStyle="1" w:styleId="EDBE5974FA764421B3171B820A7CEE701">
    <w:name w:val="EDBE5974FA764421B3171B820A7CEE701"/>
    <w:rsid w:val="009C18E9"/>
    <w:pPr>
      <w:spacing w:after="0" w:line="240" w:lineRule="auto"/>
    </w:pPr>
    <w:rPr>
      <w:sz w:val="24"/>
      <w:szCs w:val="24"/>
    </w:rPr>
  </w:style>
  <w:style w:type="paragraph" w:customStyle="1" w:styleId="5000C918CDEF47739FF41F5D6E25EEA31">
    <w:name w:val="5000C918CDEF47739FF41F5D6E25EEA31"/>
    <w:rsid w:val="009C18E9"/>
    <w:pPr>
      <w:spacing w:after="0" w:line="240" w:lineRule="auto"/>
    </w:pPr>
    <w:rPr>
      <w:sz w:val="24"/>
      <w:szCs w:val="24"/>
    </w:rPr>
  </w:style>
  <w:style w:type="paragraph" w:customStyle="1" w:styleId="DCAE25C76A284C968847A748BCB2555C1">
    <w:name w:val="DCAE25C76A284C968847A748BCB2555C1"/>
    <w:rsid w:val="009C18E9"/>
    <w:pPr>
      <w:spacing w:after="0" w:line="240" w:lineRule="auto"/>
    </w:pPr>
    <w:rPr>
      <w:sz w:val="24"/>
      <w:szCs w:val="24"/>
    </w:rPr>
  </w:style>
  <w:style w:type="paragraph" w:customStyle="1" w:styleId="EC95458191034F1D9A0B55E85224E2351">
    <w:name w:val="EC95458191034F1D9A0B55E85224E2351"/>
    <w:rsid w:val="009C18E9"/>
    <w:pPr>
      <w:spacing w:after="0" w:line="240" w:lineRule="auto"/>
    </w:pPr>
    <w:rPr>
      <w:sz w:val="24"/>
      <w:szCs w:val="24"/>
    </w:rPr>
  </w:style>
  <w:style w:type="paragraph" w:customStyle="1" w:styleId="2B26AD9E87314BC0A86E6D2943827EA21">
    <w:name w:val="2B26AD9E87314BC0A86E6D2943827EA21"/>
    <w:rsid w:val="009C18E9"/>
    <w:pPr>
      <w:spacing w:after="0" w:line="240" w:lineRule="auto"/>
    </w:pPr>
    <w:rPr>
      <w:sz w:val="24"/>
      <w:szCs w:val="24"/>
    </w:rPr>
  </w:style>
  <w:style w:type="paragraph" w:customStyle="1" w:styleId="A7C1D199678A4F9B92668C24513E98A11">
    <w:name w:val="A7C1D199678A4F9B92668C24513E98A11"/>
    <w:rsid w:val="009C18E9"/>
    <w:pPr>
      <w:spacing w:after="0" w:line="240" w:lineRule="auto"/>
    </w:pPr>
    <w:rPr>
      <w:sz w:val="24"/>
      <w:szCs w:val="24"/>
    </w:rPr>
  </w:style>
  <w:style w:type="paragraph" w:customStyle="1" w:styleId="0B88F9B09B164B8CA80206C7A8F16668">
    <w:name w:val="0B88F9B09B164B8CA80206C7A8F16668"/>
    <w:rsid w:val="0097659F"/>
  </w:style>
  <w:style w:type="paragraph" w:customStyle="1" w:styleId="3EAE72254AF9463B8A47BB727B836DD1">
    <w:name w:val="3EAE72254AF9463B8A47BB727B836DD1"/>
    <w:rsid w:val="00210683"/>
  </w:style>
  <w:style w:type="paragraph" w:customStyle="1" w:styleId="A75EDDA5E9A946B0AECF99CB904C8A56">
    <w:name w:val="A75EDDA5E9A946B0AECF99CB904C8A56"/>
    <w:rsid w:val="00543E54"/>
  </w:style>
  <w:style w:type="paragraph" w:customStyle="1" w:styleId="7A4EBE8EF0D64EA5801D9B1C18868AA0">
    <w:name w:val="7A4EBE8EF0D64EA5801D9B1C18868AA0"/>
    <w:rsid w:val="00543E54"/>
  </w:style>
  <w:style w:type="paragraph" w:customStyle="1" w:styleId="73C3F0E8E0CF4D41A1EB6E9331E46A8B">
    <w:name w:val="73C3F0E8E0CF4D41A1EB6E9331E46A8B"/>
    <w:rsid w:val="00543E54"/>
  </w:style>
  <w:style w:type="paragraph" w:customStyle="1" w:styleId="B131C9C26B8B436891399F9F2DC7AEAD">
    <w:name w:val="B131C9C26B8B436891399F9F2DC7AEAD"/>
    <w:rsid w:val="00543E54"/>
  </w:style>
  <w:style w:type="paragraph" w:customStyle="1" w:styleId="560945E04DF34F1D9BCC2DD698AFA12A">
    <w:name w:val="560945E04DF34F1D9BCC2DD698AFA12A"/>
    <w:rsid w:val="00543E54"/>
  </w:style>
  <w:style w:type="paragraph" w:customStyle="1" w:styleId="1FCC02EEA76849B594BE059D7F2679B5">
    <w:name w:val="1FCC02EEA76849B594BE059D7F2679B5"/>
    <w:rsid w:val="00543E54"/>
  </w:style>
  <w:style w:type="paragraph" w:customStyle="1" w:styleId="D03156A46AE845439BFF8E7682306542">
    <w:name w:val="D03156A46AE845439BFF8E7682306542"/>
    <w:rsid w:val="00543E54"/>
  </w:style>
  <w:style w:type="paragraph" w:customStyle="1" w:styleId="535D20B091B64907A65BAD15C1ABDC7C">
    <w:name w:val="535D20B091B64907A65BAD15C1ABDC7C"/>
    <w:rsid w:val="00543E54"/>
  </w:style>
  <w:style w:type="paragraph" w:customStyle="1" w:styleId="10BD0CA87FD64BFF86B81A0D18E7D83B">
    <w:name w:val="10BD0CA87FD64BFF86B81A0D18E7D83B"/>
    <w:rsid w:val="00543E54"/>
  </w:style>
  <w:style w:type="paragraph" w:customStyle="1" w:styleId="728E5E7158224B78B40BDB54F3FC04B3">
    <w:name w:val="728E5E7158224B78B40BDB54F3FC04B3"/>
    <w:rsid w:val="00543E54"/>
  </w:style>
  <w:style w:type="paragraph" w:customStyle="1" w:styleId="BA919F380A3C4AACA8CAFA8C312AB3E9">
    <w:name w:val="BA919F380A3C4AACA8CAFA8C312AB3E9"/>
    <w:rsid w:val="00543E54"/>
  </w:style>
  <w:style w:type="paragraph" w:customStyle="1" w:styleId="1ACFE807D7494E34907DA99D36944A7F">
    <w:name w:val="1ACFE807D7494E34907DA99D36944A7F"/>
    <w:rsid w:val="00543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B22E-C42C-4738-A70A-97597D2A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Candrian</dc:creator>
  <cp:lastModifiedBy>Riley Gillette</cp:lastModifiedBy>
  <cp:revision>2</cp:revision>
  <cp:lastPrinted>2014-06-04T13:24:00Z</cp:lastPrinted>
  <dcterms:created xsi:type="dcterms:W3CDTF">2020-07-06T18:14:00Z</dcterms:created>
  <dcterms:modified xsi:type="dcterms:W3CDTF">2020-07-16T17:39:00Z</dcterms:modified>
</cp:coreProperties>
</file>